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32" w:rsidRDefault="002F4132" w:rsidP="002F413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Утверждаю </w:t>
      </w:r>
    </w:p>
    <w:p w:rsidR="002F4132" w:rsidRDefault="002F4132" w:rsidP="002F4132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Директор МОБУ «Саратовская СОШ»</w:t>
      </w:r>
    </w:p>
    <w:p w:rsidR="002F4132" w:rsidRDefault="002F4132" w:rsidP="002F4132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 М.П.Андриевский</w:t>
      </w:r>
    </w:p>
    <w:p w:rsidR="002F4132" w:rsidRDefault="002F4132" w:rsidP="002F4132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«___»__________ 2012 г</w:t>
      </w:r>
    </w:p>
    <w:p w:rsidR="002F4132" w:rsidRDefault="002F4132" w:rsidP="002F4132">
      <w:pPr>
        <w:pStyle w:val="a3"/>
        <w:rPr>
          <w:rFonts w:ascii="Arial" w:hAnsi="Arial" w:cs="Arial"/>
          <w:b/>
          <w:sz w:val="28"/>
          <w:szCs w:val="28"/>
        </w:rPr>
      </w:pPr>
    </w:p>
    <w:p w:rsidR="002F4132" w:rsidRPr="00092BF4" w:rsidRDefault="002F4132" w:rsidP="002F4132">
      <w:pPr>
        <w:pStyle w:val="a3"/>
        <w:jc w:val="center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>ПРОГРАММА «ОДАРЕННЫЕ ДЕТИ»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 xml:space="preserve">          1.Концепция программы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</w:t>
      </w:r>
      <w:r w:rsidRPr="00092BF4">
        <w:rPr>
          <w:rFonts w:ascii="Arial" w:hAnsi="Arial" w:cs="Arial"/>
          <w:b/>
          <w:i/>
          <w:sz w:val="28"/>
          <w:szCs w:val="28"/>
        </w:rPr>
        <w:t>В дальнейшем будем опираться на следующее определение одаренных детей:</w:t>
      </w:r>
    </w:p>
    <w:p w:rsidR="002F4132" w:rsidRPr="00092BF4" w:rsidRDefault="002F4132" w:rsidP="002F4132">
      <w:pPr>
        <w:pStyle w:val="a4"/>
        <w:ind w:left="1320" w:hanging="360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2F4132" w:rsidRPr="00092BF4" w:rsidRDefault="002F4132" w:rsidP="002F4132">
      <w:pPr>
        <w:pStyle w:val="acxspmiddle"/>
        <w:ind w:left="1320" w:hanging="360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имеют доминирующую активную, ненасыщенную познавательную потребность;</w:t>
      </w:r>
    </w:p>
    <w:p w:rsidR="002F4132" w:rsidRPr="00092BF4" w:rsidRDefault="002F4132" w:rsidP="002F4132">
      <w:pPr>
        <w:pStyle w:val="acxsplast"/>
        <w:ind w:left="1320" w:hanging="360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испытывают радость от добывания знаний, умственного труда.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Условно можно выделить </w:t>
      </w:r>
      <w:r w:rsidRPr="00092BF4">
        <w:rPr>
          <w:rFonts w:ascii="Arial" w:hAnsi="Arial" w:cs="Arial"/>
          <w:b/>
          <w:sz w:val="28"/>
          <w:szCs w:val="28"/>
        </w:rPr>
        <w:t>три категории одаренных детей:</w:t>
      </w:r>
    </w:p>
    <w:p w:rsidR="002F4132" w:rsidRPr="00092BF4" w:rsidRDefault="002F4132" w:rsidP="002F4132">
      <w:pPr>
        <w:pStyle w:val="a4"/>
        <w:ind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2F4132" w:rsidRPr="00092BF4" w:rsidRDefault="002F4132" w:rsidP="002F4132">
      <w:pPr>
        <w:pStyle w:val="acxspmiddle"/>
        <w:ind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Дети с признаками специальной умственной одаренности  - в определенной области науки (подростковый образ).</w:t>
      </w:r>
    </w:p>
    <w:p w:rsidR="002F4132" w:rsidRPr="00092BF4" w:rsidRDefault="002F4132" w:rsidP="002F4132">
      <w:pPr>
        <w:pStyle w:val="acxsplast"/>
        <w:ind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092BF4">
        <w:rPr>
          <w:rFonts w:ascii="Arial" w:hAnsi="Arial" w:cs="Arial"/>
          <w:b/>
          <w:sz w:val="28"/>
          <w:szCs w:val="28"/>
        </w:rPr>
        <w:lastRenderedPageBreak/>
        <w:t xml:space="preserve">    2.Принципы педагогической деятельности в работе с одаренными детьми:  </w:t>
      </w:r>
    </w:p>
    <w:p w:rsidR="002F4132" w:rsidRPr="00092BF4" w:rsidRDefault="002F4132" w:rsidP="002F4132">
      <w:pPr>
        <w:pStyle w:val="a4"/>
        <w:ind w:left="1500" w:hanging="360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 </w:t>
      </w:r>
      <w:r w:rsidRPr="00092BF4">
        <w:rPr>
          <w:rFonts w:ascii="Arial" w:hAnsi="Arial" w:cs="Arial"/>
          <w:sz w:val="28"/>
          <w:szCs w:val="28"/>
        </w:rPr>
        <w:t>принцип максимального разнообразия представленных возможностей для развития личности;</w:t>
      </w:r>
    </w:p>
    <w:p w:rsidR="002F4132" w:rsidRPr="00092BF4" w:rsidRDefault="002F4132" w:rsidP="002F4132">
      <w:pPr>
        <w:pStyle w:val="acxspmiddle"/>
        <w:ind w:left="1500" w:hanging="360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 </w:t>
      </w:r>
      <w:r w:rsidRPr="00092BF4">
        <w:rPr>
          <w:rFonts w:ascii="Arial" w:hAnsi="Arial" w:cs="Arial"/>
          <w:sz w:val="28"/>
          <w:szCs w:val="28"/>
        </w:rPr>
        <w:t>принцип возрастания роли внеурочной деятельности;</w:t>
      </w:r>
    </w:p>
    <w:p w:rsidR="002F4132" w:rsidRPr="00092BF4" w:rsidRDefault="002F4132" w:rsidP="002F4132">
      <w:pPr>
        <w:pStyle w:val="acxspmiddle"/>
        <w:ind w:left="1500" w:hanging="360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 </w:t>
      </w:r>
      <w:r w:rsidRPr="00092BF4">
        <w:rPr>
          <w:rFonts w:ascii="Arial" w:hAnsi="Arial" w:cs="Arial"/>
          <w:sz w:val="28"/>
          <w:szCs w:val="28"/>
        </w:rPr>
        <w:t>принцип индивидуализации и дифференциации обучения;</w:t>
      </w:r>
    </w:p>
    <w:p w:rsidR="002F4132" w:rsidRPr="00092BF4" w:rsidRDefault="002F4132" w:rsidP="002F4132">
      <w:pPr>
        <w:pStyle w:val="acxspmiddle"/>
        <w:ind w:left="1500" w:hanging="360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 </w:t>
      </w:r>
      <w:r w:rsidRPr="00092BF4">
        <w:rPr>
          <w:rFonts w:ascii="Arial" w:hAnsi="Arial" w:cs="Arial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2F4132" w:rsidRPr="00092BF4" w:rsidRDefault="002F4132" w:rsidP="002F4132">
      <w:pPr>
        <w:pStyle w:val="acxsplast"/>
        <w:ind w:left="1500" w:hanging="360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 </w:t>
      </w:r>
      <w:r w:rsidRPr="00092BF4">
        <w:rPr>
          <w:rFonts w:ascii="Arial" w:hAnsi="Arial" w:cs="Arial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 xml:space="preserve">      3.Цели и задачи работы с одаренными детьми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Выявление одаренных детей.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i/>
          <w:sz w:val="28"/>
          <w:szCs w:val="28"/>
        </w:rPr>
        <w:t xml:space="preserve">     Для реализации первой цели необходимо решить следующие задачи:</w:t>
      </w:r>
    </w:p>
    <w:p w:rsidR="002F4132" w:rsidRPr="00092BF4" w:rsidRDefault="002F4132" w:rsidP="002F4132">
      <w:pPr>
        <w:pStyle w:val="a4"/>
        <w:ind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 xml:space="preserve">знакомство педагогов с научными данными о психологических особенностях и методических приемах работы с одаренными детьми; </w:t>
      </w:r>
    </w:p>
    <w:p w:rsidR="002F4132" w:rsidRPr="00092BF4" w:rsidRDefault="002F4132" w:rsidP="002F4132">
      <w:pPr>
        <w:pStyle w:val="acxspmiddle"/>
        <w:ind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обучение через методическую учебу, педсоветы, самообразование, КПК;</w:t>
      </w:r>
    </w:p>
    <w:p w:rsidR="002F4132" w:rsidRPr="00092BF4" w:rsidRDefault="002F4132" w:rsidP="002F4132">
      <w:pPr>
        <w:pStyle w:val="acxspmiddle"/>
        <w:ind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накопление библиотечного фонда по данному вопросу;</w:t>
      </w:r>
    </w:p>
    <w:p w:rsidR="002F4132" w:rsidRPr="00092BF4" w:rsidRDefault="002F4132" w:rsidP="002F4132">
      <w:pPr>
        <w:pStyle w:val="acxspmiddle"/>
        <w:ind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:rsidR="002F4132" w:rsidRPr="00092BF4" w:rsidRDefault="002F4132" w:rsidP="002F4132">
      <w:pPr>
        <w:pStyle w:val="acxspmiddle"/>
        <w:ind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2F4132" w:rsidRPr="00092BF4" w:rsidRDefault="002F4132" w:rsidP="002F4132">
      <w:pPr>
        <w:pStyle w:val="acxspmiddle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Создание условий для оптимального развития одаренных детей, чья одаренность на данный момент может быть еще не проявившейся</w:t>
      </w:r>
      <w:proofErr w:type="gramStart"/>
      <w:r w:rsidRPr="00092BF4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092BF4">
        <w:rPr>
          <w:rFonts w:ascii="Arial" w:hAnsi="Arial" w:cs="Arial"/>
          <w:sz w:val="28"/>
          <w:szCs w:val="28"/>
        </w:rPr>
        <w:t xml:space="preserve"> а также просто способных детей, в отношении которых есть серьезная надежда на качественный скачок в развитии их способностей.</w:t>
      </w:r>
    </w:p>
    <w:p w:rsidR="002F4132" w:rsidRPr="00092BF4" w:rsidRDefault="002F4132" w:rsidP="002F4132">
      <w:pPr>
        <w:pStyle w:val="acxsplast"/>
        <w:contextualSpacing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</w:t>
      </w:r>
      <w:r w:rsidRPr="00092BF4">
        <w:rPr>
          <w:rFonts w:ascii="Arial" w:hAnsi="Arial" w:cs="Arial"/>
          <w:b/>
          <w:i/>
          <w:sz w:val="28"/>
          <w:szCs w:val="28"/>
        </w:rPr>
        <w:t>Для реализации второй цели необходимо решить следующие задачи:</w:t>
      </w:r>
    </w:p>
    <w:p w:rsidR="002F4132" w:rsidRPr="00092BF4" w:rsidRDefault="002F4132" w:rsidP="002F4132">
      <w:pPr>
        <w:pStyle w:val="a3"/>
        <w:ind w:left="102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lastRenderedPageBreak/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 xml:space="preserve">отбор среди различных систем обучения тех методов и </w:t>
      </w:r>
      <w:proofErr w:type="gramStart"/>
      <w:r w:rsidRPr="00092BF4">
        <w:rPr>
          <w:rFonts w:ascii="Arial" w:hAnsi="Arial" w:cs="Arial"/>
          <w:sz w:val="28"/>
          <w:szCs w:val="28"/>
        </w:rPr>
        <w:t>приемов</w:t>
      </w:r>
      <w:proofErr w:type="gramEnd"/>
      <w:r w:rsidRPr="00092BF4">
        <w:rPr>
          <w:rFonts w:ascii="Arial" w:hAnsi="Arial" w:cs="Arial"/>
          <w:sz w:val="28"/>
          <w:szCs w:val="28"/>
        </w:rPr>
        <w:t xml:space="preserve"> которые способствуют развитию самостоятельности мышления, инициативности и творчества;</w:t>
      </w:r>
    </w:p>
    <w:p w:rsidR="002F4132" w:rsidRPr="00092BF4" w:rsidRDefault="002F4132" w:rsidP="002F4132">
      <w:pPr>
        <w:pStyle w:val="a3"/>
        <w:ind w:left="102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предоставление возможности совершенствовать способности в совместной деятельности со сверстниками, учителем, через самостоятельную работу.</w:t>
      </w:r>
    </w:p>
    <w:p w:rsidR="002F4132" w:rsidRPr="00092BF4" w:rsidRDefault="002F4132" w:rsidP="002F4132">
      <w:pPr>
        <w:pStyle w:val="a3"/>
        <w:ind w:left="6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>4.Работа с одаренными детьми</w:t>
      </w:r>
    </w:p>
    <w:p w:rsidR="002F4132" w:rsidRPr="00092BF4" w:rsidRDefault="002F4132" w:rsidP="002F4132">
      <w:pPr>
        <w:pStyle w:val="a3"/>
        <w:ind w:left="6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</w:t>
      </w:r>
    </w:p>
    <w:p w:rsidR="002F4132" w:rsidRPr="00092BF4" w:rsidRDefault="002F4132" w:rsidP="002F4132">
      <w:pPr>
        <w:pStyle w:val="a3"/>
        <w:ind w:left="6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>1 этап – аналитический – при выявлении одаренных детей учитываются их успехи в какой-либо деятельности: учебной, художественной, физической, вокальной и т.д.</w:t>
      </w:r>
    </w:p>
    <w:p w:rsidR="002F4132" w:rsidRPr="00092BF4" w:rsidRDefault="002F4132" w:rsidP="002F4132">
      <w:pPr>
        <w:pStyle w:val="a3"/>
        <w:ind w:left="6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Этот этап (1-4-й год обучения) характеризуется тем, что дети охотно осваивают </w:t>
      </w:r>
      <w:proofErr w:type="spellStart"/>
      <w:r w:rsidRPr="00092BF4">
        <w:rPr>
          <w:rFonts w:ascii="Arial" w:hAnsi="Arial" w:cs="Arial"/>
          <w:sz w:val="28"/>
          <w:szCs w:val="28"/>
        </w:rPr>
        <w:t>навыковое</w:t>
      </w:r>
      <w:proofErr w:type="spellEnd"/>
      <w:r w:rsidRPr="00092BF4">
        <w:rPr>
          <w:rFonts w:ascii="Arial" w:hAnsi="Arial" w:cs="Arial"/>
          <w:sz w:val="28"/>
          <w:szCs w:val="28"/>
        </w:rPr>
        <w:t xml:space="preserve"> содержание учения под руководством учителя  и самостоятельно. На этом этапе очень важно организовать урочную и внеурочную  деятельность как единый процесс, направленный  на развитие  творческих, познавательных способностей 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2F4132" w:rsidRPr="00092BF4" w:rsidRDefault="002F4132" w:rsidP="002F4132">
      <w:pPr>
        <w:pStyle w:val="a3"/>
        <w:ind w:left="6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Творческий потенциал может получить развитие в разных образовательных областях, но наиболее естественно, сообразно самой природе деятельности – в области художественного развития. В связи с этим целесообразно использовать часы вариативной части в обучении младших школьников на организацию творческих мастерских.</w:t>
      </w:r>
    </w:p>
    <w:p w:rsidR="002F4132" w:rsidRPr="00092BF4" w:rsidRDefault="002F4132" w:rsidP="002F4132">
      <w:pPr>
        <w:pStyle w:val="a3"/>
        <w:ind w:left="6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 Творческие мастерские:</w:t>
      </w:r>
    </w:p>
    <w:p w:rsidR="002F4132" w:rsidRPr="00092BF4" w:rsidRDefault="002F4132" w:rsidP="002F4132">
      <w:pPr>
        <w:pStyle w:val="a3"/>
        <w:ind w:left="138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мастерская художественного слова;</w:t>
      </w:r>
    </w:p>
    <w:p w:rsidR="002F4132" w:rsidRPr="00092BF4" w:rsidRDefault="002F4132" w:rsidP="002F4132">
      <w:pPr>
        <w:pStyle w:val="a3"/>
        <w:ind w:left="138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ремесленная мастерская;</w:t>
      </w:r>
    </w:p>
    <w:p w:rsidR="002F4132" w:rsidRPr="00092BF4" w:rsidRDefault="002F4132" w:rsidP="002F4132">
      <w:pPr>
        <w:pStyle w:val="a3"/>
        <w:ind w:left="138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музыкальная мастерская;</w:t>
      </w:r>
    </w:p>
    <w:p w:rsidR="002F4132" w:rsidRPr="00092BF4" w:rsidRDefault="002F4132" w:rsidP="002F4132">
      <w:pPr>
        <w:pStyle w:val="a3"/>
        <w:ind w:left="138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изобразительная деятельность;</w:t>
      </w:r>
    </w:p>
    <w:p w:rsidR="002F4132" w:rsidRPr="00092BF4" w:rsidRDefault="002F4132" w:rsidP="002F4132">
      <w:pPr>
        <w:pStyle w:val="a3"/>
        <w:ind w:left="138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  </w:t>
      </w:r>
      <w:r w:rsidRPr="00092BF4">
        <w:rPr>
          <w:rFonts w:ascii="Arial" w:hAnsi="Arial" w:cs="Arial"/>
          <w:sz w:val="28"/>
          <w:szCs w:val="28"/>
        </w:rPr>
        <w:t>Мастерская спорта.</w:t>
      </w:r>
    </w:p>
    <w:p w:rsidR="002F4132" w:rsidRPr="00092BF4" w:rsidRDefault="002F4132" w:rsidP="002F4132">
      <w:pPr>
        <w:pStyle w:val="a3"/>
        <w:ind w:left="138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lastRenderedPageBreak/>
        <w:t xml:space="preserve">Урочная и внеурочная деятельность должна строиться таким образом, чтобы 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>учащийся мог проявить свои возможности  в самых разнообразных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2 и 3 ступени.</w:t>
      </w:r>
    </w:p>
    <w:p w:rsidR="002F4132" w:rsidRDefault="002F4132" w:rsidP="002F4132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 xml:space="preserve">            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 xml:space="preserve"> 2 этап – диагностический  (5-9-е классы)</w:t>
      </w:r>
      <w:r w:rsidRPr="00092BF4">
        <w:rPr>
          <w:rFonts w:ascii="Arial" w:hAnsi="Arial" w:cs="Arial"/>
          <w:sz w:val="28"/>
          <w:szCs w:val="28"/>
        </w:rPr>
        <w:t xml:space="preserve"> – на этом этапе проводится индивидуальная оценка познавательных, творческих возможностей и способностей ребенка через различные виды деятельности: учебную и внеклассную.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  Содержание работы  с одаренными учащимися определяется в рамках каждой из учебных дисциплин. Содержание учебного материала должно настраивать  учащихся  на непрерывное обучение, процесс  познания должен быть для таких детей самоценным.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    На втором этапе нужен постепенный переход к обучению не столько фактам, сколько идеям и способам, методам, развивающим мышление, побуждающим к 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    На этом этапе работы с одаренными детьми наиболее целесообразны групповые формы работы: спецкурсы, мозговые штормы, ролевые тренинги, научно-практические работы, проектные задания и т.д.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    Важным фактором, влияющим на развитие одаренных учащихся  и на выявление скрытой одаренности и способностей, является система внеклассной воспитательной работы в школе. Основой такой системы выступает «погружение в культуру», функциям системы являются обучение и воспитание, а организующим началам – игра.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 xml:space="preserve">             5.Условия успешной работы с одаренными учащимися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 xml:space="preserve">            </w:t>
      </w:r>
      <w:r w:rsidRPr="00092BF4">
        <w:rPr>
          <w:rFonts w:ascii="Arial" w:hAnsi="Arial" w:cs="Arial"/>
          <w:sz w:val="28"/>
          <w:szCs w:val="28"/>
        </w:rPr>
        <w:t xml:space="preserve"> 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lastRenderedPageBreak/>
        <w:t xml:space="preserve">              Создание и постоянное совершенствование методической системы работы с одаренными детьми.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   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школы.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sz w:val="28"/>
          <w:szCs w:val="28"/>
        </w:rPr>
        <w:t xml:space="preserve">              </w:t>
      </w:r>
      <w:r w:rsidRPr="00092BF4">
        <w:rPr>
          <w:rFonts w:ascii="Arial" w:hAnsi="Arial" w:cs="Arial"/>
          <w:b/>
          <w:sz w:val="28"/>
          <w:szCs w:val="28"/>
        </w:rPr>
        <w:t>Включение в работу с одаренными детьми в первую очередь учителей, обладающих определенными качествами</w:t>
      </w:r>
      <w:r w:rsidRPr="00092BF4">
        <w:rPr>
          <w:rFonts w:ascii="Arial" w:hAnsi="Arial" w:cs="Arial"/>
          <w:sz w:val="28"/>
          <w:szCs w:val="28"/>
        </w:rPr>
        <w:t>:</w:t>
      </w:r>
    </w:p>
    <w:p w:rsidR="002F4132" w:rsidRPr="00092BF4" w:rsidRDefault="002F4132" w:rsidP="002F4132">
      <w:pPr>
        <w:pStyle w:val="a3"/>
        <w:ind w:left="72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учитель для одаренного ребенка является личностью продуктивно реагирующей на вызов, умеющей воспринимать критику и не страдать 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</w:t>
      </w:r>
      <w:r>
        <w:rPr>
          <w:rFonts w:ascii="Arial" w:hAnsi="Arial" w:cs="Arial"/>
          <w:sz w:val="28"/>
          <w:szCs w:val="28"/>
        </w:rPr>
        <w:t>щ</w:t>
      </w:r>
      <w:r w:rsidRPr="00092BF4">
        <w:rPr>
          <w:rFonts w:ascii="Arial" w:hAnsi="Arial" w:cs="Arial"/>
          <w:sz w:val="28"/>
          <w:szCs w:val="28"/>
        </w:rPr>
        <w:t xml:space="preserve">и, поддержки, быть </w:t>
      </w:r>
      <w:proofErr w:type="spellStart"/>
      <w:r w:rsidRPr="00092BF4">
        <w:rPr>
          <w:rFonts w:ascii="Arial" w:hAnsi="Arial" w:cs="Arial"/>
          <w:sz w:val="28"/>
          <w:szCs w:val="28"/>
        </w:rPr>
        <w:t>недирективным</w:t>
      </w:r>
      <w:proofErr w:type="spellEnd"/>
      <w:r w:rsidRPr="00092BF4">
        <w:rPr>
          <w:rFonts w:ascii="Arial" w:hAnsi="Arial" w:cs="Arial"/>
          <w:sz w:val="28"/>
          <w:szCs w:val="28"/>
        </w:rPr>
        <w:t>;</w:t>
      </w:r>
    </w:p>
    <w:p w:rsidR="002F4132" w:rsidRPr="00092BF4" w:rsidRDefault="002F4132" w:rsidP="002F4132">
      <w:pPr>
        <w:pStyle w:val="a3"/>
        <w:ind w:left="72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 привлекательности и состоятельности;</w:t>
      </w:r>
    </w:p>
    <w:p w:rsidR="002F4132" w:rsidRPr="00092BF4" w:rsidRDefault="002F4132" w:rsidP="002F4132">
      <w:pPr>
        <w:pStyle w:val="a3"/>
        <w:ind w:left="72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2F4132" w:rsidRPr="00092BF4" w:rsidRDefault="002F4132" w:rsidP="002F4132">
      <w:pPr>
        <w:pStyle w:val="a3"/>
        <w:ind w:left="72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     </w:t>
      </w:r>
      <w:r w:rsidRPr="00092BF4">
        <w:rPr>
          <w:rFonts w:ascii="Arial" w:hAnsi="Arial" w:cs="Arial"/>
          <w:sz w:val="28"/>
          <w:szCs w:val="28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>Учитель должен быть: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proofErr w:type="gramStart"/>
      <w:r w:rsidRPr="00092BF4">
        <w:rPr>
          <w:rFonts w:ascii="Arial" w:hAnsi="Arial" w:cs="Arial"/>
          <w:sz w:val="28"/>
          <w:szCs w:val="28"/>
        </w:rPr>
        <w:t>увлечен</w:t>
      </w:r>
      <w:proofErr w:type="gramEnd"/>
      <w:r w:rsidRPr="00092BF4">
        <w:rPr>
          <w:rFonts w:ascii="Arial" w:hAnsi="Arial" w:cs="Arial"/>
          <w:sz w:val="28"/>
          <w:szCs w:val="28"/>
        </w:rPr>
        <w:t xml:space="preserve"> своим делом;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proofErr w:type="gramStart"/>
      <w:r w:rsidRPr="00092BF4">
        <w:rPr>
          <w:rFonts w:ascii="Arial" w:hAnsi="Arial" w:cs="Arial"/>
          <w:sz w:val="28"/>
          <w:szCs w:val="28"/>
        </w:rPr>
        <w:t>способным</w:t>
      </w:r>
      <w:proofErr w:type="gramEnd"/>
      <w:r w:rsidRPr="00092BF4">
        <w:rPr>
          <w:rFonts w:ascii="Arial" w:hAnsi="Arial" w:cs="Arial"/>
          <w:sz w:val="28"/>
          <w:szCs w:val="28"/>
        </w:rPr>
        <w:t xml:space="preserve"> к экспериментальной, научной и творческой деятельности;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профессионально грамотным;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интеллектуальным, нравственным и эрудированным;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проводником передовых педагогических технологий;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lastRenderedPageBreak/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знатоком во всех областях человеческой жизни.</w:t>
      </w:r>
    </w:p>
    <w:p w:rsidR="002F4132" w:rsidRPr="00092BF4" w:rsidRDefault="002F4132" w:rsidP="002F4132">
      <w:pPr>
        <w:pStyle w:val="a3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Arial" w:hAnsi="Arial" w:cs="Arial"/>
          <w:b/>
          <w:sz w:val="28"/>
          <w:szCs w:val="28"/>
        </w:rPr>
        <w:t xml:space="preserve">6.Формы работы с одаренными учащимися  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творческие мастерские;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 xml:space="preserve">групповые занятия с </w:t>
      </w:r>
      <w:proofErr w:type="gramStart"/>
      <w:r w:rsidRPr="00092BF4">
        <w:rPr>
          <w:rFonts w:ascii="Arial" w:hAnsi="Arial" w:cs="Arial"/>
          <w:sz w:val="28"/>
          <w:szCs w:val="28"/>
        </w:rPr>
        <w:t>сильными</w:t>
      </w:r>
      <w:proofErr w:type="gramEnd"/>
      <w:r w:rsidRPr="00092BF4">
        <w:rPr>
          <w:rFonts w:ascii="Arial" w:hAnsi="Arial" w:cs="Arial"/>
          <w:sz w:val="28"/>
          <w:szCs w:val="28"/>
        </w:rPr>
        <w:t xml:space="preserve"> учащимся;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факультативы;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кружки по интересам;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конкурсы;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интеллектуальный марафон;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спецкурсы;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участие в олимпиадах;</w:t>
      </w:r>
    </w:p>
    <w:p w:rsidR="002F4132" w:rsidRPr="00092BF4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работа по индивидуальным планам;</w:t>
      </w:r>
    </w:p>
    <w:p w:rsidR="002F4132" w:rsidRPr="002B1F05" w:rsidRDefault="002F4132" w:rsidP="002F4132">
      <w:pPr>
        <w:pStyle w:val="a3"/>
        <w:ind w:left="840" w:hanging="360"/>
        <w:jc w:val="both"/>
        <w:rPr>
          <w:rFonts w:ascii="Arial" w:hAnsi="Arial" w:cs="Arial"/>
          <w:sz w:val="28"/>
          <w:szCs w:val="28"/>
        </w:rPr>
      </w:pPr>
      <w:r w:rsidRPr="00092BF4">
        <w:rPr>
          <w:rFonts w:ascii="Wingdings" w:eastAsia="Wingdings" w:hAnsi="Wingdings" w:cs="Wingdings"/>
          <w:sz w:val="28"/>
          <w:szCs w:val="28"/>
        </w:rPr>
        <w:t></w:t>
      </w:r>
      <w:r w:rsidRPr="00092BF4">
        <w:rPr>
          <w:rFonts w:eastAsia="Wingdings"/>
          <w:sz w:val="28"/>
          <w:szCs w:val="28"/>
        </w:rPr>
        <w:t xml:space="preserve">   </w:t>
      </w:r>
      <w:r w:rsidRPr="00092BF4">
        <w:rPr>
          <w:rFonts w:ascii="Arial" w:hAnsi="Arial" w:cs="Arial"/>
          <w:sz w:val="28"/>
          <w:szCs w:val="28"/>
        </w:rPr>
        <w:t>занятие в профильных классах.</w:t>
      </w:r>
    </w:p>
    <w:p w:rsidR="002F4132" w:rsidRDefault="002F4132" w:rsidP="002F4132"/>
    <w:p w:rsidR="008D3B6C" w:rsidRDefault="008D3B6C"/>
    <w:sectPr w:rsidR="008D3B6C" w:rsidSect="008D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F4132"/>
    <w:rsid w:val="002F4132"/>
    <w:rsid w:val="008D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132"/>
    <w:pPr>
      <w:spacing w:before="100" w:beforeAutospacing="1" w:after="100" w:afterAutospacing="1"/>
    </w:pPr>
  </w:style>
  <w:style w:type="paragraph" w:customStyle="1" w:styleId="a4">
    <w:name w:val="a"/>
    <w:basedOn w:val="a"/>
    <w:rsid w:val="002F4132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F4132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2F41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1266</Words>
  <Characters>7217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2012-09-30T17:04:00Z</dcterms:created>
  <dcterms:modified xsi:type="dcterms:W3CDTF">2012-09-30T17:06:00Z</dcterms:modified>
</cp:coreProperties>
</file>