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36" w:rsidRPr="00335E2A" w:rsidRDefault="00026B90" w:rsidP="00CD2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E2A">
        <w:rPr>
          <w:rFonts w:ascii="Times New Roman" w:hAnsi="Times New Roman" w:cs="Times New Roman"/>
          <w:sz w:val="28"/>
          <w:szCs w:val="28"/>
        </w:rPr>
        <w:t>Дистанционное обучение 23</w:t>
      </w:r>
      <w:r w:rsidR="00CD22F9" w:rsidRPr="00335E2A">
        <w:rPr>
          <w:rFonts w:ascii="Times New Roman" w:hAnsi="Times New Roman" w:cs="Times New Roman"/>
          <w:sz w:val="28"/>
          <w:szCs w:val="28"/>
        </w:rPr>
        <w:t>.04.2020 с 1-4 класс</w:t>
      </w:r>
    </w:p>
    <w:tbl>
      <w:tblPr>
        <w:tblStyle w:val="a3"/>
        <w:tblW w:w="0" w:type="auto"/>
        <w:tblLook w:val="04A0"/>
      </w:tblPr>
      <w:tblGrid>
        <w:gridCol w:w="1921"/>
        <w:gridCol w:w="5140"/>
        <w:gridCol w:w="2510"/>
      </w:tblGrid>
      <w:tr w:rsidR="00CD22F9" w:rsidRPr="00335E2A" w:rsidTr="00CD22F9">
        <w:tc>
          <w:tcPr>
            <w:tcW w:w="2518" w:type="dxa"/>
          </w:tcPr>
          <w:p w:rsidR="00CD22F9" w:rsidRPr="00335E2A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62" w:type="dxa"/>
          </w:tcPr>
          <w:p w:rsidR="00CD22F9" w:rsidRPr="00335E2A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Тема урока (форма проведения, ссылки на сайт)</w:t>
            </w:r>
          </w:p>
        </w:tc>
        <w:tc>
          <w:tcPr>
            <w:tcW w:w="3191" w:type="dxa"/>
          </w:tcPr>
          <w:p w:rsidR="00CD22F9" w:rsidRPr="00335E2A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CD22F9" w:rsidRPr="00335E2A" w:rsidTr="00702B86">
        <w:tc>
          <w:tcPr>
            <w:tcW w:w="9571" w:type="dxa"/>
            <w:gridSpan w:val="3"/>
          </w:tcPr>
          <w:p w:rsidR="00CD22F9" w:rsidRPr="00335E2A" w:rsidRDefault="00CD22F9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b/>
                <w:sz w:val="28"/>
                <w:szCs w:val="28"/>
              </w:rPr>
              <w:t>1 А класс</w:t>
            </w: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862" w:type="dxa"/>
          </w:tcPr>
          <w:p w:rsidR="005C6744" w:rsidRPr="00335E2A" w:rsidRDefault="005C6744" w:rsidP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Как сочетаются слова.</w:t>
            </w:r>
          </w:p>
          <w:p w:rsidR="005C6744" w:rsidRPr="00335E2A" w:rsidRDefault="005C6744" w:rsidP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( выполнить карточку)</w:t>
            </w:r>
          </w:p>
          <w:p w:rsidR="005C6744" w:rsidRPr="00335E2A" w:rsidRDefault="005C6744" w:rsidP="005C6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</w:t>
            </w:r>
          </w:p>
          <w:p w:rsidR="005C6744" w:rsidRPr="00335E2A" w:rsidRDefault="005C6744" w:rsidP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( К каждому слову из левого столбика подбери подходящее  из правого столбика. Запиши предложения.</w:t>
            </w:r>
          </w:p>
          <w:p w:rsidR="005C6744" w:rsidRPr="00335E2A" w:rsidRDefault="005C6744" w:rsidP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Воробей   -----   воркует</w:t>
            </w:r>
          </w:p>
          <w:p w:rsidR="005C6744" w:rsidRPr="00335E2A" w:rsidRDefault="005C6744" w:rsidP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Кукушка----- гогочет</w:t>
            </w:r>
          </w:p>
          <w:p w:rsidR="005C6744" w:rsidRPr="00335E2A" w:rsidRDefault="005C6744" w:rsidP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Голубь ----- чирикает</w:t>
            </w:r>
          </w:p>
          <w:p w:rsidR="005C6744" w:rsidRPr="00335E2A" w:rsidRDefault="005C6744" w:rsidP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Петух ---- каркает</w:t>
            </w:r>
          </w:p>
          <w:p w:rsidR="005C6744" w:rsidRPr="00335E2A" w:rsidRDefault="005C6744" w:rsidP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Гусь ---- кукует</w:t>
            </w:r>
          </w:p>
          <w:p w:rsidR="00796651" w:rsidRPr="00335E2A" w:rsidRDefault="005C6744" w:rsidP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Ворона ---- кукарекает</w:t>
            </w:r>
          </w:p>
        </w:tc>
        <w:tc>
          <w:tcPr>
            <w:tcW w:w="3191" w:type="dxa"/>
          </w:tcPr>
          <w:p w:rsidR="00796651" w:rsidRPr="00335E2A" w:rsidRDefault="0079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62" w:type="dxa"/>
          </w:tcPr>
          <w:p w:rsidR="005C6744" w:rsidRPr="00335E2A" w:rsidRDefault="005C6744" w:rsidP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Анализ и пояснение схемы. Моделирование отношений с помощью отрезков.  Моделирование выражений на схеме.</w:t>
            </w:r>
          </w:p>
          <w:p w:rsidR="00796651" w:rsidRPr="00335E2A" w:rsidRDefault="005C6744" w:rsidP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( Учебник - № 268, 269, 270– устно, № 272 – письменно</w:t>
            </w:r>
          </w:p>
        </w:tc>
        <w:tc>
          <w:tcPr>
            <w:tcW w:w="3191" w:type="dxa"/>
          </w:tcPr>
          <w:p w:rsidR="00796651" w:rsidRPr="00335E2A" w:rsidRDefault="0079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 xml:space="preserve">Окруж. мир </w:t>
            </w:r>
          </w:p>
        </w:tc>
        <w:tc>
          <w:tcPr>
            <w:tcW w:w="3862" w:type="dxa"/>
          </w:tcPr>
          <w:p w:rsidR="005C6744" w:rsidRPr="00335E2A" w:rsidRDefault="005C6744" w:rsidP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Охрана природных богатств растительного и животного мира. Вторая жизнь дерева.</w:t>
            </w:r>
          </w:p>
          <w:p w:rsidR="00796651" w:rsidRPr="00335E2A" w:rsidRDefault="005C6744" w:rsidP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( Учебник  – стр. 80-81 читать, рассказывать по рисункам)</w:t>
            </w:r>
          </w:p>
        </w:tc>
        <w:tc>
          <w:tcPr>
            <w:tcW w:w="3191" w:type="dxa"/>
          </w:tcPr>
          <w:p w:rsidR="00796651" w:rsidRPr="00335E2A" w:rsidRDefault="0079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62" w:type="dxa"/>
          </w:tcPr>
          <w:p w:rsidR="005C6744" w:rsidRPr="00335E2A" w:rsidRDefault="005C6744" w:rsidP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 несложных объектов. Аппликация – задача « Птица».</w:t>
            </w:r>
          </w:p>
          <w:p w:rsidR="00796651" w:rsidRPr="00335E2A" w:rsidRDefault="005C6744" w:rsidP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( Выполнить аппликацию)</w:t>
            </w:r>
          </w:p>
        </w:tc>
        <w:tc>
          <w:tcPr>
            <w:tcW w:w="3191" w:type="dxa"/>
          </w:tcPr>
          <w:p w:rsidR="00796651" w:rsidRPr="00335E2A" w:rsidRDefault="0079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2F9" w:rsidRPr="00335E2A" w:rsidTr="00702B86">
        <w:tc>
          <w:tcPr>
            <w:tcW w:w="9571" w:type="dxa"/>
            <w:gridSpan w:val="3"/>
          </w:tcPr>
          <w:p w:rsidR="00CD22F9" w:rsidRPr="00335E2A" w:rsidRDefault="00CD22F9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b/>
                <w:sz w:val="28"/>
                <w:szCs w:val="28"/>
              </w:rPr>
              <w:t>1 Б класс</w:t>
            </w: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3862" w:type="dxa"/>
          </w:tcPr>
          <w:p w:rsidR="00796651" w:rsidRPr="00335E2A" w:rsidRDefault="00DF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bCs/>
                <w:sz w:val="28"/>
                <w:szCs w:val="28"/>
              </w:rPr>
              <w:t>Легкая атлетика.</w:t>
            </w:r>
            <w:r w:rsidRPr="0033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№3</w:t>
            </w:r>
          </w:p>
        </w:tc>
        <w:tc>
          <w:tcPr>
            <w:tcW w:w="3191" w:type="dxa"/>
          </w:tcPr>
          <w:p w:rsidR="00796651" w:rsidRPr="00335E2A" w:rsidRDefault="0079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62" w:type="dxa"/>
          </w:tcPr>
          <w:p w:rsidR="00796651" w:rsidRPr="00335E2A" w:rsidRDefault="00DF0ADA" w:rsidP="00EA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Сбор и представление информации, связанной</w:t>
            </w:r>
            <w:r w:rsidR="00335E2A" w:rsidRPr="00335E2A">
              <w:rPr>
                <w:rFonts w:ascii="Times New Roman" w:hAnsi="Times New Roman" w:cs="Times New Roman"/>
                <w:sz w:val="28"/>
                <w:szCs w:val="28"/>
              </w:rPr>
              <w:t xml:space="preserve"> со счётом. Соотнесение предметной и вербальной моделей. Предметная и графическая модели ситуации. Запись ряда чисел по правилу №248, 249, 251</w:t>
            </w:r>
          </w:p>
        </w:tc>
        <w:tc>
          <w:tcPr>
            <w:tcW w:w="3191" w:type="dxa"/>
          </w:tcPr>
          <w:p w:rsidR="00796651" w:rsidRPr="00335E2A" w:rsidRDefault="0079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Окруж. мир</w:t>
            </w:r>
          </w:p>
        </w:tc>
        <w:tc>
          <w:tcPr>
            <w:tcW w:w="3862" w:type="dxa"/>
          </w:tcPr>
          <w:p w:rsidR="00335E2A" w:rsidRPr="00335E2A" w:rsidRDefault="00335E2A" w:rsidP="0033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Охрана природных богатств растительного и животного мира. Вторая жизнь дерева.</w:t>
            </w:r>
          </w:p>
          <w:p w:rsidR="00796651" w:rsidRPr="00335E2A" w:rsidRDefault="00335E2A" w:rsidP="0033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( Учебник  – стр. 80-81 читать, рассказывать по рисункам)</w:t>
            </w:r>
          </w:p>
        </w:tc>
        <w:tc>
          <w:tcPr>
            <w:tcW w:w="3191" w:type="dxa"/>
          </w:tcPr>
          <w:p w:rsidR="00796651" w:rsidRPr="00335E2A" w:rsidRDefault="0079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Родной язык</w:t>
            </w:r>
          </w:p>
        </w:tc>
        <w:tc>
          <w:tcPr>
            <w:tcW w:w="3862" w:type="dxa"/>
          </w:tcPr>
          <w:p w:rsidR="00796651" w:rsidRPr="00335E2A" w:rsidRDefault="00DF0ADA" w:rsidP="00EA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Где поставить ударение. Закрепление (списать слова и поставить ударение)</w:t>
            </w:r>
          </w:p>
        </w:tc>
        <w:tc>
          <w:tcPr>
            <w:tcW w:w="3191" w:type="dxa"/>
          </w:tcPr>
          <w:p w:rsidR="00796651" w:rsidRPr="00335E2A" w:rsidRDefault="0079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2F9" w:rsidRPr="00335E2A" w:rsidTr="00702B86">
        <w:tc>
          <w:tcPr>
            <w:tcW w:w="9571" w:type="dxa"/>
            <w:gridSpan w:val="3"/>
          </w:tcPr>
          <w:p w:rsidR="00CD22F9" w:rsidRPr="00335E2A" w:rsidRDefault="00CD22F9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62" w:type="dxa"/>
          </w:tcPr>
          <w:p w:rsidR="005C6744" w:rsidRPr="00335E2A" w:rsidRDefault="005C6744" w:rsidP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Отношения «больше в ... раза»,«меньше в ... раза». Нахождение числа, которое в несколько раз больше или меньше данного  видеоурок</w:t>
            </w:r>
            <w:hyperlink r:id="rId4" w:history="1">
              <w:r w:rsidRPr="00335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https://youtu.be/WvZb0wMB0aI</w:t>
              </w:r>
            </w:hyperlink>
          </w:p>
          <w:p w:rsidR="00796651" w:rsidRPr="00335E2A" w:rsidRDefault="00027653" w:rsidP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C6744" w:rsidRPr="00335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https://youtu.be/wnGFdA4On7E</w:t>
              </w:r>
            </w:hyperlink>
          </w:p>
        </w:tc>
        <w:tc>
          <w:tcPr>
            <w:tcW w:w="3191" w:type="dxa"/>
          </w:tcPr>
          <w:p w:rsidR="00796651" w:rsidRPr="00335E2A" w:rsidRDefault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Видео урок  (№239,240 устно),  №241,242</w:t>
            </w: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Физ-ра</w:t>
            </w:r>
          </w:p>
        </w:tc>
        <w:tc>
          <w:tcPr>
            <w:tcW w:w="3862" w:type="dxa"/>
          </w:tcPr>
          <w:p w:rsidR="00796651" w:rsidRPr="00335E2A" w:rsidRDefault="00DF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bCs/>
                <w:sz w:val="28"/>
                <w:szCs w:val="28"/>
              </w:rPr>
              <w:t>Легкая атлетика.</w:t>
            </w:r>
          </w:p>
        </w:tc>
        <w:tc>
          <w:tcPr>
            <w:tcW w:w="3191" w:type="dxa"/>
          </w:tcPr>
          <w:p w:rsidR="00796651" w:rsidRPr="00335E2A" w:rsidRDefault="00DF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№3</w:t>
            </w: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Англ.язык</w:t>
            </w:r>
          </w:p>
        </w:tc>
        <w:tc>
          <w:tcPr>
            <w:tcW w:w="3862" w:type="dxa"/>
          </w:tcPr>
          <w:p w:rsidR="00796651" w:rsidRPr="00335E2A" w:rsidRDefault="00F15FFF" w:rsidP="00AA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eastAsia="Times New Roman" w:hAnsi="Times New Roman" w:cs="Times New Roman"/>
                <w:sz w:val="28"/>
                <w:szCs w:val="28"/>
              </w:rPr>
              <w:t>Мир вокруг меня. Лето в России</w:t>
            </w:r>
          </w:p>
        </w:tc>
        <w:tc>
          <w:tcPr>
            <w:tcW w:w="3191" w:type="dxa"/>
          </w:tcPr>
          <w:p w:rsidR="00F15FFF" w:rsidRPr="00335E2A" w:rsidRDefault="00F15FFF" w:rsidP="00F15FFF">
            <w:pPr>
              <w:tabs>
                <w:tab w:val="left" w:pos="1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стр.139 читать текст</w:t>
            </w:r>
          </w:p>
          <w:p w:rsidR="00796651" w:rsidRPr="00335E2A" w:rsidRDefault="00F15FFF" w:rsidP="00F1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повторить слова стр 98,стр 102, стр 106</w:t>
            </w: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Русский язык</w:t>
            </w:r>
          </w:p>
        </w:tc>
        <w:tc>
          <w:tcPr>
            <w:tcW w:w="3862" w:type="dxa"/>
          </w:tcPr>
          <w:p w:rsidR="00796651" w:rsidRPr="00335E2A" w:rsidRDefault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  <w:t>Применение правил правописания: разделительные</w:t>
            </w:r>
            <w:r w:rsidRPr="00335E2A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shd w:val="clear" w:color="auto" w:fill="FFFFFF"/>
                <w:lang w:eastAsia="ru-RU"/>
              </w:rPr>
              <w:t xml:space="preserve"> ь</w:t>
            </w:r>
            <w:r w:rsidRPr="00335E2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 и</w:t>
            </w:r>
            <w:r w:rsidRPr="00335E2A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shd w:val="clear" w:color="auto" w:fill="FFFFFF"/>
                <w:lang w:eastAsia="ru-RU"/>
              </w:rPr>
              <w:t xml:space="preserve"> ь.</w:t>
            </w: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 xml:space="preserve"> Выбор разделительного знака ь и ъ.</w:t>
            </w:r>
          </w:p>
        </w:tc>
        <w:tc>
          <w:tcPr>
            <w:tcW w:w="3191" w:type="dxa"/>
          </w:tcPr>
          <w:p w:rsidR="00796651" w:rsidRPr="00335E2A" w:rsidRDefault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№557  559</w:t>
            </w: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Лит. чтение</w:t>
            </w:r>
          </w:p>
        </w:tc>
        <w:tc>
          <w:tcPr>
            <w:tcW w:w="3862" w:type="dxa"/>
          </w:tcPr>
          <w:p w:rsidR="00796651" w:rsidRPr="00335E2A" w:rsidRDefault="000A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по  иллюстрации к тексту.</w:t>
            </w: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 xml:space="preserve"> М. Пляцковский           «Как утенок свою тень потерял».</w:t>
            </w:r>
          </w:p>
        </w:tc>
        <w:tc>
          <w:tcPr>
            <w:tcW w:w="3191" w:type="dxa"/>
          </w:tcPr>
          <w:p w:rsidR="00796651" w:rsidRPr="00335E2A" w:rsidRDefault="000A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С.64-69  читать отвечать на вопросы</w:t>
            </w:r>
          </w:p>
        </w:tc>
      </w:tr>
      <w:tr w:rsidR="00CD22F9" w:rsidRPr="00335E2A" w:rsidTr="00702B86">
        <w:tc>
          <w:tcPr>
            <w:tcW w:w="9571" w:type="dxa"/>
            <w:gridSpan w:val="3"/>
          </w:tcPr>
          <w:p w:rsidR="00CD22F9" w:rsidRPr="00335E2A" w:rsidRDefault="00CD22F9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Англ. язык</w:t>
            </w:r>
          </w:p>
        </w:tc>
        <w:tc>
          <w:tcPr>
            <w:tcW w:w="3862" w:type="dxa"/>
          </w:tcPr>
          <w:p w:rsidR="00796651" w:rsidRPr="00335E2A" w:rsidRDefault="00C9106E" w:rsidP="000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 «Мой день».</w:t>
            </w:r>
          </w:p>
        </w:tc>
        <w:tc>
          <w:tcPr>
            <w:tcW w:w="3191" w:type="dxa"/>
          </w:tcPr>
          <w:p w:rsidR="00796651" w:rsidRPr="00335E2A" w:rsidRDefault="00C91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Выполнить задания по карточкам  на  образовательной платформе Учи.ру.</w:t>
            </w: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Русский язык</w:t>
            </w:r>
          </w:p>
        </w:tc>
        <w:tc>
          <w:tcPr>
            <w:tcW w:w="3862" w:type="dxa"/>
          </w:tcPr>
          <w:p w:rsidR="000A0857" w:rsidRPr="00335E2A" w:rsidRDefault="000A0857" w:rsidP="000A0857">
            <w:pPr>
              <w:tabs>
                <w:tab w:val="left" w:pos="574"/>
              </w:tabs>
              <w:jc w:val="both"/>
              <w:rPr>
                <w:rFonts w:ascii="Times New Roman" w:eastAsia="MS Mincho" w:hAnsi="Times New Roman" w:cs="Times New Roman"/>
                <w:bCs/>
                <w:i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 w:rsidRPr="00335E2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  <w:t>Применение правил право</w:t>
            </w:r>
            <w:r w:rsidRPr="00335E2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  <w:softHyphen/>
              <w:t>писания</w:t>
            </w:r>
          </w:p>
          <w:p w:rsidR="00796651" w:rsidRPr="00335E2A" w:rsidRDefault="000A0857" w:rsidP="000A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Создание словесных этюдов (описаний и повествований) на основе картинок учебника.</w:t>
            </w:r>
          </w:p>
        </w:tc>
        <w:tc>
          <w:tcPr>
            <w:tcW w:w="3191" w:type="dxa"/>
          </w:tcPr>
          <w:p w:rsidR="00796651" w:rsidRPr="00335E2A" w:rsidRDefault="000A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Упр. 550 с. 94</w:t>
            </w: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Физ-ра</w:t>
            </w:r>
          </w:p>
        </w:tc>
        <w:tc>
          <w:tcPr>
            <w:tcW w:w="3862" w:type="dxa"/>
          </w:tcPr>
          <w:p w:rsidR="00796651" w:rsidRPr="00335E2A" w:rsidRDefault="00DF0ADA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bCs/>
                <w:sz w:val="28"/>
                <w:szCs w:val="28"/>
              </w:rPr>
              <w:t>Легкая атлетика.</w:t>
            </w:r>
          </w:p>
        </w:tc>
        <w:tc>
          <w:tcPr>
            <w:tcW w:w="3191" w:type="dxa"/>
          </w:tcPr>
          <w:p w:rsidR="00796651" w:rsidRPr="00335E2A" w:rsidRDefault="00DF0ADA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№3</w:t>
            </w: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математика</w:t>
            </w:r>
          </w:p>
        </w:tc>
        <w:tc>
          <w:tcPr>
            <w:tcW w:w="3862" w:type="dxa"/>
          </w:tcPr>
          <w:p w:rsidR="000A0857" w:rsidRPr="00335E2A" w:rsidRDefault="000A0857" w:rsidP="000A0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5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текста задачи с помощью таблицы, схемы, диаграммы. </w:t>
            </w:r>
            <w:r w:rsidRPr="00335E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Решение задач. Диаграмма.</w:t>
            </w:r>
          </w:p>
          <w:p w:rsidR="00796651" w:rsidRPr="00335E2A" w:rsidRDefault="0079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6651" w:rsidRPr="00335E2A" w:rsidRDefault="000A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ТПО с. 73 № 124</w:t>
            </w: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62" w:type="dxa"/>
          </w:tcPr>
          <w:p w:rsidR="00796651" w:rsidRPr="00335E2A" w:rsidRDefault="000A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  <w:t>Знакомство с компь</w:t>
            </w:r>
            <w:r w:rsidRPr="0033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  <w:softHyphen/>
              <w:t>ютером.</w:t>
            </w:r>
            <w:r w:rsidRPr="00335E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Компьютерные технологии на службе человека.</w:t>
            </w:r>
          </w:p>
        </w:tc>
        <w:tc>
          <w:tcPr>
            <w:tcW w:w="3191" w:type="dxa"/>
          </w:tcPr>
          <w:p w:rsidR="00796651" w:rsidRPr="00335E2A" w:rsidRDefault="000A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работать с компьютером без вреда для своего здоровья.</w:t>
            </w:r>
            <w:r w:rsidRPr="00335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CD22F9" w:rsidRPr="00335E2A" w:rsidTr="00702B86">
        <w:tc>
          <w:tcPr>
            <w:tcW w:w="9571" w:type="dxa"/>
            <w:gridSpan w:val="3"/>
          </w:tcPr>
          <w:p w:rsidR="00CD22F9" w:rsidRPr="00335E2A" w:rsidRDefault="00CD22F9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b/>
                <w:sz w:val="28"/>
                <w:szCs w:val="28"/>
              </w:rPr>
              <w:t>4 А класс</w:t>
            </w: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Русский язык</w:t>
            </w:r>
          </w:p>
        </w:tc>
        <w:tc>
          <w:tcPr>
            <w:tcW w:w="3862" w:type="dxa"/>
          </w:tcPr>
          <w:p w:rsidR="00796651" w:rsidRPr="00335E2A" w:rsidRDefault="000A0857" w:rsidP="004D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 xml:space="preserve">Разные способы выбора написания в зависимости от места орфограммы в </w:t>
            </w:r>
            <w:r w:rsidRPr="00335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слове. Что мы знаем о словах</w:t>
            </w:r>
            <w:r w:rsidRPr="00335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91" w:type="dxa"/>
          </w:tcPr>
          <w:p w:rsidR="00796651" w:rsidRPr="00335E2A" w:rsidRDefault="000A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Упр.433</w:t>
            </w: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lastRenderedPageBreak/>
              <w:t>Окруж. мир</w:t>
            </w:r>
          </w:p>
        </w:tc>
        <w:tc>
          <w:tcPr>
            <w:tcW w:w="3862" w:type="dxa"/>
          </w:tcPr>
          <w:p w:rsidR="00796651" w:rsidRPr="00335E2A" w:rsidRDefault="000A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Кто открывал Америку?</w:t>
            </w:r>
          </w:p>
        </w:tc>
        <w:tc>
          <w:tcPr>
            <w:tcW w:w="3191" w:type="dxa"/>
          </w:tcPr>
          <w:p w:rsidR="00796651" w:rsidRPr="00335E2A" w:rsidRDefault="000A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Выучить статью «Кто открывал Америку?» ответить задания и на вопросы к ним.</w:t>
            </w: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862" w:type="dxa"/>
          </w:tcPr>
          <w:p w:rsidR="00796651" w:rsidRPr="00335E2A" w:rsidRDefault="000A0857" w:rsidP="00DD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3191" w:type="dxa"/>
          </w:tcPr>
          <w:p w:rsidR="00796651" w:rsidRPr="00335E2A" w:rsidRDefault="0079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Лит.чтение</w:t>
            </w:r>
          </w:p>
        </w:tc>
        <w:tc>
          <w:tcPr>
            <w:tcW w:w="3862" w:type="dxa"/>
          </w:tcPr>
          <w:p w:rsidR="00796651" w:rsidRPr="00335E2A" w:rsidRDefault="000A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Определение главной мысли текста: деление на части. Н.Соловьев «Сергей Радонежский». Первичная работа с текстом.</w:t>
            </w:r>
          </w:p>
        </w:tc>
        <w:tc>
          <w:tcPr>
            <w:tcW w:w="3191" w:type="dxa"/>
          </w:tcPr>
          <w:p w:rsidR="00796651" w:rsidRPr="00335E2A" w:rsidRDefault="000A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Н.Соловьев «Сергей Радонежский» чтение. Определение главной мысли</w:t>
            </w: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0A0857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Технология</w:t>
            </w:r>
          </w:p>
        </w:tc>
        <w:tc>
          <w:tcPr>
            <w:tcW w:w="3862" w:type="dxa"/>
          </w:tcPr>
          <w:p w:rsidR="000A0857" w:rsidRPr="00335E2A" w:rsidRDefault="000A0857" w:rsidP="000A0857">
            <w:pPr>
              <w:pStyle w:val="a6"/>
              <w:rPr>
                <w:rStyle w:val="Calibri2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5E2A">
              <w:rPr>
                <w:rStyle w:val="Calibri2"/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с компь</w:t>
            </w:r>
            <w:r w:rsidRPr="00335E2A">
              <w:rPr>
                <w:rStyle w:val="Calibri2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ютером.</w:t>
            </w:r>
          </w:p>
          <w:p w:rsidR="00796651" w:rsidRPr="00335E2A" w:rsidRDefault="000A0857" w:rsidP="000A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Style w:val="Calibri2"/>
                <w:rFonts w:ascii="Times New Roman" w:hAnsi="Times New Roman" w:cs="Times New Roman"/>
                <w:b/>
                <w:sz w:val="28"/>
                <w:szCs w:val="28"/>
              </w:rPr>
              <w:t>Ссылка:</w:t>
            </w:r>
            <w:hyperlink r:id="rId6" w:history="1">
              <w:r w:rsidRPr="00335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https://infourok.ru/prezentaciya-po-tehnologii-znakomstvo-s-kompyuterom-2104546.html</w:t>
              </w:r>
            </w:hyperlink>
          </w:p>
        </w:tc>
        <w:tc>
          <w:tcPr>
            <w:tcW w:w="3191" w:type="dxa"/>
          </w:tcPr>
          <w:p w:rsidR="00796651" w:rsidRPr="00335E2A" w:rsidRDefault="000A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по ссылке</w:t>
            </w:r>
          </w:p>
        </w:tc>
      </w:tr>
      <w:tr w:rsidR="00CD22F9" w:rsidRPr="00335E2A" w:rsidTr="00702B86">
        <w:tc>
          <w:tcPr>
            <w:tcW w:w="9571" w:type="dxa"/>
            <w:gridSpan w:val="3"/>
          </w:tcPr>
          <w:p w:rsidR="00CD22F9" w:rsidRPr="00335E2A" w:rsidRDefault="00CD22F9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b/>
                <w:sz w:val="28"/>
                <w:szCs w:val="28"/>
              </w:rPr>
              <w:t>4 Б класс</w:t>
            </w: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Русский язык</w:t>
            </w:r>
          </w:p>
        </w:tc>
        <w:tc>
          <w:tcPr>
            <w:tcW w:w="3862" w:type="dxa"/>
          </w:tcPr>
          <w:p w:rsidR="00796651" w:rsidRPr="00335E2A" w:rsidRDefault="000A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Разные способы выбора написания в зависимости от места орфограммы в слове. Что мы знаем о словах</w:t>
            </w:r>
            <w:r w:rsidRPr="00335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91" w:type="dxa"/>
          </w:tcPr>
          <w:p w:rsidR="00796651" w:rsidRPr="00335E2A" w:rsidRDefault="000A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Упр. 592, упр.595</w:t>
            </w: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Лит.чтение</w:t>
            </w:r>
          </w:p>
        </w:tc>
        <w:tc>
          <w:tcPr>
            <w:tcW w:w="3862" w:type="dxa"/>
          </w:tcPr>
          <w:p w:rsidR="00796651" w:rsidRPr="00335E2A" w:rsidRDefault="000A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Определение главной мысли текста: деление на части. Н.Соловьев «Сергей Радонежский». Первичная работа с текстом.</w:t>
            </w:r>
          </w:p>
        </w:tc>
        <w:tc>
          <w:tcPr>
            <w:tcW w:w="3191" w:type="dxa"/>
          </w:tcPr>
          <w:p w:rsidR="00796651" w:rsidRPr="00335E2A" w:rsidRDefault="000A0857" w:rsidP="000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Н.Соловьев «Сергей Радонежский» чтение. Определение главной мысли</w:t>
            </w: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862" w:type="dxa"/>
          </w:tcPr>
          <w:p w:rsidR="00796651" w:rsidRPr="00335E2A" w:rsidRDefault="000A0857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3191" w:type="dxa"/>
          </w:tcPr>
          <w:p w:rsidR="00796651" w:rsidRPr="00335E2A" w:rsidRDefault="00796651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Окр. мир</w:t>
            </w:r>
          </w:p>
        </w:tc>
        <w:tc>
          <w:tcPr>
            <w:tcW w:w="3862" w:type="dxa"/>
          </w:tcPr>
          <w:p w:rsidR="00796651" w:rsidRPr="00335E2A" w:rsidRDefault="000A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Материки и океаны. Кто исследовал Австралию</w:t>
            </w:r>
          </w:p>
        </w:tc>
        <w:tc>
          <w:tcPr>
            <w:tcW w:w="3191" w:type="dxa"/>
          </w:tcPr>
          <w:p w:rsidR="00796651" w:rsidRPr="00335E2A" w:rsidRDefault="000A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Стр. 151 - 156 пересказывать, отвечать на вопросы на стр. 151</w:t>
            </w:r>
          </w:p>
        </w:tc>
      </w:tr>
      <w:tr w:rsidR="00796651" w:rsidRPr="00335E2A" w:rsidTr="00CD22F9">
        <w:tc>
          <w:tcPr>
            <w:tcW w:w="2518" w:type="dxa"/>
          </w:tcPr>
          <w:p w:rsidR="00796651" w:rsidRPr="00335E2A" w:rsidRDefault="00796651" w:rsidP="005F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62" w:type="dxa"/>
          </w:tcPr>
          <w:p w:rsidR="00796651" w:rsidRPr="00335E2A" w:rsidRDefault="000A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2A">
              <w:rPr>
                <w:rFonts w:ascii="Times New Roman" w:hAnsi="Times New Roman" w:cs="Times New Roman"/>
                <w:sz w:val="28"/>
                <w:szCs w:val="28"/>
              </w:rPr>
              <w:t>Знакомство с компьютером</w:t>
            </w:r>
          </w:p>
        </w:tc>
        <w:tc>
          <w:tcPr>
            <w:tcW w:w="3191" w:type="dxa"/>
          </w:tcPr>
          <w:p w:rsidR="00796651" w:rsidRPr="00335E2A" w:rsidRDefault="0079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2F9" w:rsidRPr="00335E2A" w:rsidRDefault="00CD22F9">
      <w:pPr>
        <w:rPr>
          <w:rFonts w:ascii="Times New Roman" w:hAnsi="Times New Roman" w:cs="Times New Roman"/>
          <w:sz w:val="28"/>
          <w:szCs w:val="28"/>
        </w:rPr>
      </w:pPr>
    </w:p>
    <w:sectPr w:rsidR="00CD22F9" w:rsidRPr="00335E2A" w:rsidSect="00AD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EBB"/>
    <w:rsid w:val="00026B90"/>
    <w:rsid w:val="00027653"/>
    <w:rsid w:val="00074473"/>
    <w:rsid w:val="000A0857"/>
    <w:rsid w:val="000E4A3F"/>
    <w:rsid w:val="00216CF9"/>
    <w:rsid w:val="00305836"/>
    <w:rsid w:val="00335E2A"/>
    <w:rsid w:val="0048730B"/>
    <w:rsid w:val="004D65C1"/>
    <w:rsid w:val="00521740"/>
    <w:rsid w:val="005A5203"/>
    <w:rsid w:val="005C6744"/>
    <w:rsid w:val="00702B86"/>
    <w:rsid w:val="00796651"/>
    <w:rsid w:val="00883256"/>
    <w:rsid w:val="008A2AC3"/>
    <w:rsid w:val="00A1378A"/>
    <w:rsid w:val="00A73CE6"/>
    <w:rsid w:val="00AA1752"/>
    <w:rsid w:val="00AA1D0A"/>
    <w:rsid w:val="00AD018B"/>
    <w:rsid w:val="00C9106E"/>
    <w:rsid w:val="00CD22F9"/>
    <w:rsid w:val="00D20D12"/>
    <w:rsid w:val="00DC034B"/>
    <w:rsid w:val="00DD7505"/>
    <w:rsid w:val="00DF0ADA"/>
    <w:rsid w:val="00DF6FFB"/>
    <w:rsid w:val="00EA2540"/>
    <w:rsid w:val="00EA2EBB"/>
    <w:rsid w:val="00EB317E"/>
    <w:rsid w:val="00F1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C6744"/>
    <w:rPr>
      <w:color w:val="0000FF" w:themeColor="hyperlink"/>
      <w:u w:val="single"/>
    </w:rPr>
  </w:style>
  <w:style w:type="character" w:customStyle="1" w:styleId="a5">
    <w:name w:val="Без интервала Знак"/>
    <w:link w:val="a6"/>
    <w:locked/>
    <w:rsid w:val="000A0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qFormat/>
    <w:rsid w:val="000A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ibri2">
    <w:name w:val="Основной текст + Calibri2"/>
    <w:aliases w:val="11 pt6"/>
    <w:rsid w:val="000A0857"/>
    <w:rPr>
      <w:rFonts w:ascii="Calibri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C6744"/>
    <w:rPr>
      <w:color w:val="0000FF" w:themeColor="hyperlink"/>
      <w:u w:val="single"/>
    </w:rPr>
  </w:style>
  <w:style w:type="character" w:customStyle="1" w:styleId="a5">
    <w:name w:val="Без интервала Знак"/>
    <w:link w:val="a6"/>
    <w:locked/>
    <w:rsid w:val="000A0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qFormat/>
    <w:rsid w:val="000A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ibri2">
    <w:name w:val="Основной текст + Calibri2"/>
    <w:aliases w:val="11 pt6"/>
    <w:rsid w:val="000A0857"/>
    <w:rPr>
      <w:rFonts w:ascii="Calibri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tehnologii-znakomstvo-s-kompyuterom-2104546.html" TargetMode="External"/><Relationship Id="rId5" Type="http://schemas.openxmlformats.org/officeDocument/2006/relationships/hyperlink" Target="https://youtu.be/wnGFdA4On7E" TargetMode="External"/><Relationship Id="rId4" Type="http://schemas.openxmlformats.org/officeDocument/2006/relationships/hyperlink" Target="https://youtu.be/WvZb0wMB0a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2020-04-22T15:24:00Z</dcterms:created>
  <dcterms:modified xsi:type="dcterms:W3CDTF">2020-04-22T15:24:00Z</dcterms:modified>
</cp:coreProperties>
</file>