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36" w:rsidRPr="0032509E" w:rsidRDefault="000A6080" w:rsidP="00CD2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="006E5FC7">
        <w:rPr>
          <w:rFonts w:ascii="Times New Roman" w:hAnsi="Times New Roman" w:cs="Times New Roman"/>
          <w:sz w:val="28"/>
          <w:szCs w:val="28"/>
        </w:rPr>
        <w:t>21</w:t>
      </w:r>
      <w:r w:rsidR="00412E43">
        <w:rPr>
          <w:rFonts w:ascii="Times New Roman" w:hAnsi="Times New Roman" w:cs="Times New Roman"/>
          <w:sz w:val="28"/>
          <w:szCs w:val="28"/>
        </w:rPr>
        <w:t>.05.</w:t>
      </w:r>
      <w:r w:rsidR="00CD22F9" w:rsidRPr="0032509E">
        <w:rPr>
          <w:rFonts w:ascii="Times New Roman" w:hAnsi="Times New Roman" w:cs="Times New Roman"/>
          <w:sz w:val="28"/>
          <w:szCs w:val="28"/>
        </w:rPr>
        <w:t>2020 с 1-4 класс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5386"/>
        <w:gridCol w:w="2517"/>
      </w:tblGrid>
      <w:tr w:rsidR="00CD22F9" w:rsidRPr="0032509E" w:rsidTr="00EB5573">
        <w:tc>
          <w:tcPr>
            <w:tcW w:w="1668" w:type="dxa"/>
          </w:tcPr>
          <w:p w:rsidR="00CD22F9" w:rsidRPr="0032509E" w:rsidRDefault="00CD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86" w:type="dxa"/>
          </w:tcPr>
          <w:p w:rsidR="00CD22F9" w:rsidRPr="0032509E" w:rsidRDefault="00CD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Тема урока (форма проведения, ссылки на сайт)</w:t>
            </w:r>
          </w:p>
        </w:tc>
        <w:tc>
          <w:tcPr>
            <w:tcW w:w="2517" w:type="dxa"/>
          </w:tcPr>
          <w:p w:rsidR="00CD22F9" w:rsidRPr="0032509E" w:rsidRDefault="00CD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CD22F9" w:rsidRPr="0032509E" w:rsidTr="00C63771">
        <w:tc>
          <w:tcPr>
            <w:tcW w:w="9571" w:type="dxa"/>
            <w:gridSpan w:val="3"/>
          </w:tcPr>
          <w:p w:rsidR="00CD22F9" w:rsidRPr="00EB5573" w:rsidRDefault="00CD22F9" w:rsidP="00CD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B5573" w:rsidRPr="00EB5573" w:rsidTr="006E5FC7">
        <w:trPr>
          <w:trHeight w:val="1030"/>
        </w:trPr>
        <w:tc>
          <w:tcPr>
            <w:tcW w:w="1668" w:type="dxa"/>
          </w:tcPr>
          <w:p w:rsidR="00EB5573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33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gramStart"/>
            <w:r w:rsidRPr="009076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7633">
              <w:rPr>
                <w:rFonts w:ascii="Times New Roman" w:hAnsi="Times New Roman" w:cs="Times New Roman"/>
                <w:sz w:val="24"/>
                <w:szCs w:val="24"/>
              </w:rPr>
              <w:t>русский язык)</w:t>
            </w: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73" w:rsidRPr="000E11B0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B5573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02" w:rsidRDefault="00FC6902" w:rsidP="00F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 Повторение.</w:t>
            </w:r>
          </w:p>
          <w:p w:rsidR="00FC6902" w:rsidRDefault="00FC6902" w:rsidP="00FC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Списать  текст.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Проверить.)</w:t>
            </w:r>
            <w:proofErr w:type="gramEnd"/>
          </w:p>
          <w:p w:rsidR="00FC6902" w:rsidRPr="00E04608" w:rsidRDefault="00FC6902" w:rsidP="00FC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02" w:rsidRPr="00E04608" w:rsidRDefault="00FC6902" w:rsidP="00FC69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460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ПРОВЕРОЧНОЕ СПИСЫВАНИЕ.</w:t>
            </w:r>
          </w:p>
          <w:p w:rsidR="00FC6902" w:rsidRDefault="00FC6902" w:rsidP="00FC690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32"/>
                <w:szCs w:val="32"/>
              </w:rPr>
              <w:t>Вы слышали слово «дубрава»?</w:t>
            </w:r>
          </w:p>
          <w:p w:rsidR="00FC6902" w:rsidRDefault="00FC6902" w:rsidP="00FC690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32"/>
                <w:szCs w:val="32"/>
              </w:rPr>
              <w:t>Дубрава – лес, где растут старые дубы и молодые дубки.</w:t>
            </w:r>
          </w:p>
          <w:p w:rsidR="00FC6902" w:rsidRDefault="00FC6902" w:rsidP="00FC690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32"/>
                <w:szCs w:val="32"/>
              </w:rPr>
            </w:pPr>
            <w:r>
              <w:rPr>
                <w:rStyle w:val="c0"/>
                <w:color w:val="000000"/>
                <w:sz w:val="32"/>
                <w:szCs w:val="32"/>
              </w:rPr>
              <w:t xml:space="preserve">Потому  деревням и сёлам в округе даны имена: Дубки, </w:t>
            </w:r>
            <w:proofErr w:type="gramStart"/>
            <w:r>
              <w:rPr>
                <w:rStyle w:val="c0"/>
                <w:color w:val="000000"/>
                <w:sz w:val="32"/>
                <w:szCs w:val="32"/>
              </w:rPr>
              <w:t>Дубовое</w:t>
            </w:r>
            <w:proofErr w:type="gramEnd"/>
            <w:r>
              <w:rPr>
                <w:rStyle w:val="c0"/>
                <w:color w:val="000000"/>
                <w:sz w:val="32"/>
                <w:szCs w:val="32"/>
              </w:rPr>
              <w:t>, Дубровка.</w:t>
            </w:r>
          </w:p>
          <w:p w:rsidR="00FC6902" w:rsidRDefault="00FC6902" w:rsidP="00FC690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32"/>
                <w:szCs w:val="32"/>
              </w:rPr>
              <w:t xml:space="preserve">       Милы дубравы русскому народу, недаром придумал он такие ласковые слова: </w:t>
            </w:r>
            <w:proofErr w:type="spellStart"/>
            <w:r>
              <w:rPr>
                <w:rStyle w:val="c0"/>
                <w:color w:val="000000"/>
                <w:sz w:val="32"/>
                <w:szCs w:val="32"/>
              </w:rPr>
              <w:t>дубравка</w:t>
            </w:r>
            <w:proofErr w:type="spellEnd"/>
            <w:r>
              <w:rPr>
                <w:rStyle w:val="c0"/>
                <w:color w:val="000000"/>
                <w:sz w:val="32"/>
                <w:szCs w:val="32"/>
              </w:rPr>
              <w:t>, дубравушка.</w:t>
            </w:r>
          </w:p>
          <w:p w:rsidR="00EB5573" w:rsidRPr="00907633" w:rsidRDefault="00EB5573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B5573" w:rsidRPr="00EB5573" w:rsidRDefault="00EB5573" w:rsidP="00C9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02" w:rsidRPr="00EB5573" w:rsidTr="00EB5573">
        <w:tc>
          <w:tcPr>
            <w:tcW w:w="1668" w:type="dxa"/>
          </w:tcPr>
          <w:p w:rsidR="00FC6902" w:rsidRPr="00907633" w:rsidRDefault="00FC6902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FC6902" w:rsidRPr="00E04608" w:rsidRDefault="00FC6902" w:rsidP="0082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Повторение. Сложение и вычитание двузначных чисел.</w:t>
            </w:r>
          </w:p>
          <w:p w:rsidR="00FC6902" w:rsidRPr="00E04608" w:rsidRDefault="00FC6902" w:rsidP="0082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0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задания из раздела « Сложение и вычитание до 20»)</w:t>
            </w:r>
          </w:p>
        </w:tc>
        <w:tc>
          <w:tcPr>
            <w:tcW w:w="2517" w:type="dxa"/>
          </w:tcPr>
          <w:p w:rsidR="00FC6902" w:rsidRPr="00EB5573" w:rsidRDefault="00FC6902" w:rsidP="00C9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02" w:rsidRPr="00EB5573" w:rsidTr="00EB5573">
        <w:tc>
          <w:tcPr>
            <w:tcW w:w="1668" w:type="dxa"/>
          </w:tcPr>
          <w:p w:rsidR="00FC6902" w:rsidRPr="00907633" w:rsidRDefault="00FC6902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3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386" w:type="dxa"/>
          </w:tcPr>
          <w:p w:rsidR="00FC6902" w:rsidRPr="00E04608" w:rsidRDefault="00FC6902" w:rsidP="0082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Родной край.</w:t>
            </w:r>
          </w:p>
          <w:p w:rsidR="00FC6902" w:rsidRPr="00E04608" w:rsidRDefault="00FC6902" w:rsidP="0082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0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выполнить задания из раздела </w:t>
            </w:r>
          </w:p>
          <w:p w:rsidR="00FC6902" w:rsidRPr="00E04608" w:rsidRDefault="00FC6902" w:rsidP="0082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« Родина»)</w:t>
            </w:r>
            <w:proofErr w:type="gramEnd"/>
          </w:p>
        </w:tc>
        <w:tc>
          <w:tcPr>
            <w:tcW w:w="2517" w:type="dxa"/>
          </w:tcPr>
          <w:p w:rsidR="00FC6902" w:rsidRPr="00EB5573" w:rsidRDefault="00FC6902" w:rsidP="00C9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02" w:rsidRPr="00EB5573" w:rsidTr="00EB5573">
        <w:tc>
          <w:tcPr>
            <w:tcW w:w="1668" w:type="dxa"/>
          </w:tcPr>
          <w:p w:rsidR="00FC6902" w:rsidRPr="00907633" w:rsidRDefault="00FC6902" w:rsidP="00CE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6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FC6902" w:rsidRPr="00E04608" w:rsidRDefault="00FC6902" w:rsidP="0082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Компьютерное письмо.</w:t>
            </w:r>
          </w:p>
          <w:p w:rsidR="00FC6902" w:rsidRPr="00E04608" w:rsidRDefault="00FC6902" w:rsidP="0082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608">
              <w:rPr>
                <w:rFonts w:ascii="Times New Roman" w:hAnsi="Times New Roman" w:cs="Times New Roman"/>
                <w:sz w:val="28"/>
                <w:szCs w:val="28"/>
              </w:rPr>
              <w:t>( учиться набирать текст на компьютере)</w:t>
            </w:r>
          </w:p>
        </w:tc>
        <w:tc>
          <w:tcPr>
            <w:tcW w:w="2517" w:type="dxa"/>
          </w:tcPr>
          <w:p w:rsidR="00FC6902" w:rsidRPr="00EB5573" w:rsidRDefault="00FC6902" w:rsidP="00C9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82" w:rsidRPr="00EB5573" w:rsidTr="00C63771">
        <w:tc>
          <w:tcPr>
            <w:tcW w:w="9571" w:type="dxa"/>
            <w:gridSpan w:val="3"/>
          </w:tcPr>
          <w:p w:rsidR="00C90082" w:rsidRPr="00EB5573" w:rsidRDefault="00C90082" w:rsidP="00C90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C6902" w:rsidRPr="00EB5573" w:rsidTr="00EB5573">
        <w:tc>
          <w:tcPr>
            <w:tcW w:w="1668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6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Памятники истории и культуры региона, их охрана. Родной край стр.92-95</w:t>
            </w:r>
          </w:p>
        </w:tc>
        <w:tc>
          <w:tcPr>
            <w:tcW w:w="2517" w:type="dxa"/>
          </w:tcPr>
          <w:p w:rsidR="00FC6902" w:rsidRPr="00EB5573" w:rsidRDefault="00FC6902" w:rsidP="00C9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02" w:rsidRPr="00EB5573" w:rsidTr="00EB5573">
        <w:tc>
          <w:tcPr>
            <w:tcW w:w="1668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вычитание. </w:t>
            </w:r>
            <w:r w:rsidRPr="00FC69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Сложение и вычитание однозначных чисел.№309,313 (карточки с заданиями)</w:t>
            </w:r>
          </w:p>
        </w:tc>
        <w:tc>
          <w:tcPr>
            <w:tcW w:w="2517" w:type="dxa"/>
          </w:tcPr>
          <w:p w:rsidR="00FC6902" w:rsidRPr="00EB5573" w:rsidRDefault="00FC6902" w:rsidP="00C9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82" w:rsidRPr="00EB5573" w:rsidTr="00C63771">
        <w:tc>
          <w:tcPr>
            <w:tcW w:w="9571" w:type="dxa"/>
            <w:gridSpan w:val="3"/>
          </w:tcPr>
          <w:p w:rsidR="00C90082" w:rsidRPr="00EB5573" w:rsidRDefault="00C90082" w:rsidP="00C90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1073B9" w:rsidRPr="00EB5573" w:rsidTr="00EB5573">
        <w:tc>
          <w:tcPr>
            <w:tcW w:w="1668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B9">
              <w:rPr>
                <w:rFonts w:ascii="Times New Roman" w:hAnsi="Times New Roman" w:cs="Times New Roman"/>
                <w:sz w:val="24"/>
                <w:szCs w:val="24"/>
              </w:rPr>
              <w:t>Повторение   №312,№337(1,4,7,10)</w:t>
            </w:r>
          </w:p>
        </w:tc>
        <w:tc>
          <w:tcPr>
            <w:tcW w:w="2517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9" w:rsidRPr="00EB5573" w:rsidTr="00EB5573">
        <w:tc>
          <w:tcPr>
            <w:tcW w:w="1668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3B9">
              <w:rPr>
                <w:rFonts w:ascii="Times New Roman" w:eastAsia="Segoe U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Нахождение и самостоятельное составление предложений с однородными членами без союзов и с союзами</w:t>
            </w:r>
            <w:r w:rsidRPr="001073B9">
              <w:rPr>
                <w:rFonts w:ascii="Times New Roman" w:eastAsia="Segoe UI" w:hAnsi="Times New Roman" w:cs="Times New Roman"/>
                <w:b/>
                <w:bCs/>
                <w:i/>
                <w:iCs/>
                <w:spacing w:val="7"/>
                <w:sz w:val="24"/>
                <w:szCs w:val="24"/>
                <w:shd w:val="clear" w:color="auto" w:fill="FFFFFF"/>
              </w:rPr>
              <w:t xml:space="preserve"> и, а, но. (№548 </w:t>
            </w:r>
            <w:r w:rsidRPr="001073B9">
              <w:rPr>
                <w:rFonts w:ascii="Times New Roman" w:eastAsia="Segoe UI" w:hAnsi="Times New Roman" w:cs="Times New Roman"/>
                <w:bCs/>
                <w:iCs/>
                <w:spacing w:val="7"/>
                <w:sz w:val="24"/>
                <w:szCs w:val="24"/>
                <w:shd w:val="clear" w:color="auto" w:fill="FFFFFF"/>
              </w:rPr>
              <w:t>дописать слова.</w:t>
            </w:r>
            <w:proofErr w:type="gramEnd"/>
            <w:r w:rsidRPr="001073B9">
              <w:rPr>
                <w:rFonts w:ascii="Times New Roman" w:eastAsia="Segoe UI" w:hAnsi="Times New Roman" w:cs="Times New Roman"/>
                <w:bCs/>
                <w:iCs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073B9">
              <w:rPr>
                <w:rFonts w:ascii="Times New Roman" w:eastAsia="Segoe UI" w:hAnsi="Times New Roman" w:cs="Times New Roman"/>
                <w:bCs/>
                <w:iCs/>
                <w:spacing w:val="7"/>
                <w:sz w:val="24"/>
                <w:szCs w:val="24"/>
                <w:shd w:val="clear" w:color="auto" w:fill="FFFFFF"/>
              </w:rPr>
              <w:t>Отметить орфограммы)</w:t>
            </w:r>
            <w:proofErr w:type="gramEnd"/>
          </w:p>
        </w:tc>
        <w:tc>
          <w:tcPr>
            <w:tcW w:w="2517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9" w:rsidRPr="00EB5573" w:rsidTr="00EB5573">
        <w:tc>
          <w:tcPr>
            <w:tcW w:w="1668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B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107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073B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386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Короткий рассказ по рисункам на заданную тему </w:t>
            </w:r>
            <w:r w:rsidRPr="001073B9">
              <w:rPr>
                <w:rFonts w:ascii="Times New Roman" w:hAnsi="Times New Roman" w:cs="Times New Roman"/>
                <w:sz w:val="24"/>
                <w:szCs w:val="24"/>
              </w:rPr>
              <w:t xml:space="preserve"> Н. Носов «Фантазеры».  </w:t>
            </w:r>
            <w:hyperlink r:id="rId6" w:history="1">
              <w:r w:rsidRPr="001073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https://youtu.be/JMtqyMyD_XQ</w:t>
              </w:r>
            </w:hyperlink>
            <w:r w:rsidRPr="0010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1073B9" w:rsidRPr="001073B9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B9">
              <w:rPr>
                <w:rFonts w:ascii="Times New Roman" w:hAnsi="Times New Roman" w:cs="Times New Roman"/>
                <w:sz w:val="24"/>
                <w:szCs w:val="24"/>
              </w:rPr>
              <w:t>С.141-151  читать отвечать на вопросы.</w:t>
            </w:r>
          </w:p>
        </w:tc>
      </w:tr>
      <w:tr w:rsidR="00C90082" w:rsidRPr="00EB5573" w:rsidTr="00C63771">
        <w:tc>
          <w:tcPr>
            <w:tcW w:w="9571" w:type="dxa"/>
            <w:gridSpan w:val="3"/>
          </w:tcPr>
          <w:p w:rsidR="00C90082" w:rsidRPr="00EB5573" w:rsidRDefault="00C90082" w:rsidP="00C90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97DFE" w:rsidRPr="00EB5573" w:rsidTr="00EB5573">
        <w:tc>
          <w:tcPr>
            <w:tcW w:w="1668" w:type="dxa"/>
          </w:tcPr>
          <w:p w:rsidR="00397DFE" w:rsidRDefault="00397DFE" w:rsidP="0039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397DFE" w:rsidRPr="00334BAA" w:rsidRDefault="00397DFE" w:rsidP="00397DFE">
            <w:pPr>
              <w:rPr>
                <w:rFonts w:ascii="Times New Roman" w:hAnsi="Times New Roman"/>
                <w:sz w:val="24"/>
                <w:szCs w:val="24"/>
              </w:rPr>
            </w:pPr>
            <w:r w:rsidRPr="00A0176F">
              <w:rPr>
                <w:rFonts w:ascii="Times New Roman" w:eastAsia="MS Mincho" w:hAnsi="Times New Roman"/>
                <w:sz w:val="24"/>
                <w:szCs w:val="24"/>
              </w:rPr>
              <w:t>Склонение личных местоимений.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A0176F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Различение </w:t>
            </w:r>
            <w:r w:rsidRPr="00A0176F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>главных и второстепенных членов предложения</w:t>
            </w:r>
            <w:r w:rsidRPr="00A0176F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r w:rsidRPr="007B4C2B">
              <w:rPr>
                <w:rFonts w:ascii="Times New Roman" w:eastAsia="MS Mincho" w:hAnsi="Times New Roman"/>
                <w:bCs/>
                <w:i/>
                <w:sz w:val="24"/>
                <w:szCs w:val="24"/>
              </w:rPr>
              <w:t>Повторяем члены предложения.</w:t>
            </w:r>
          </w:p>
        </w:tc>
        <w:tc>
          <w:tcPr>
            <w:tcW w:w="2517" w:type="dxa"/>
          </w:tcPr>
          <w:p w:rsidR="00397DFE" w:rsidRDefault="00397DFE" w:rsidP="0039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Упр.580 с.106</w:t>
            </w:r>
          </w:p>
        </w:tc>
      </w:tr>
      <w:tr w:rsidR="00397DFE" w:rsidRPr="00EB5573" w:rsidTr="00EB5573">
        <w:tc>
          <w:tcPr>
            <w:tcW w:w="1668" w:type="dxa"/>
          </w:tcPr>
          <w:p w:rsidR="00397DFE" w:rsidRDefault="00397DFE" w:rsidP="0039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386" w:type="dxa"/>
          </w:tcPr>
          <w:p w:rsidR="00397DFE" w:rsidRPr="00334BAA" w:rsidRDefault="00397DFE" w:rsidP="00397DFE">
            <w:pPr>
              <w:rPr>
                <w:rFonts w:ascii="Times New Roman" w:hAnsi="Times New Roman"/>
                <w:sz w:val="24"/>
                <w:szCs w:val="24"/>
              </w:rPr>
            </w:pPr>
            <w:r w:rsidRPr="00E97CE8">
              <w:rPr>
                <w:rFonts w:ascii="Times New Roman" w:hAnsi="Times New Roman"/>
                <w:sz w:val="24"/>
                <w:szCs w:val="24"/>
              </w:rPr>
              <w:t>Алгоритмы письменного сложения,  вычитания, умножения и деления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285E">
              <w:rPr>
                <w:rFonts w:ascii="Times New Roman" w:hAnsi="Times New Roman"/>
                <w:i/>
                <w:sz w:val="24"/>
                <w:szCs w:val="24"/>
              </w:rPr>
              <w:t>Внетабличное</w:t>
            </w:r>
            <w:proofErr w:type="spellEnd"/>
            <w:r w:rsidRPr="0083285E">
              <w:rPr>
                <w:rFonts w:ascii="Times New Roman" w:hAnsi="Times New Roman"/>
                <w:i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517" w:type="dxa"/>
          </w:tcPr>
          <w:p w:rsidR="00397DFE" w:rsidRDefault="00397DFE" w:rsidP="0039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с.78 №135</w:t>
            </w:r>
          </w:p>
        </w:tc>
      </w:tr>
      <w:tr w:rsidR="00345D7B" w:rsidRPr="00EB5573" w:rsidTr="00C63771">
        <w:tc>
          <w:tcPr>
            <w:tcW w:w="9571" w:type="dxa"/>
            <w:gridSpan w:val="3"/>
          </w:tcPr>
          <w:p w:rsidR="00345D7B" w:rsidRPr="00EB5573" w:rsidRDefault="00345D7B" w:rsidP="00345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C6902" w:rsidRPr="00EB5573" w:rsidTr="00EB5573">
        <w:tc>
          <w:tcPr>
            <w:tcW w:w="1668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</w:t>
            </w:r>
          </w:p>
        </w:tc>
        <w:tc>
          <w:tcPr>
            <w:tcW w:w="2517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ТПО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FC6902" w:rsidRPr="00EB5573" w:rsidTr="00EB5573">
        <w:tc>
          <w:tcPr>
            <w:tcW w:w="1668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86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К. Паустовский ««Великий сказочник»</w:t>
            </w:r>
          </w:p>
        </w:tc>
        <w:tc>
          <w:tcPr>
            <w:tcW w:w="2517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Прочитать статью К.Паустовский ««Великий сказочник»</w:t>
            </w:r>
          </w:p>
        </w:tc>
      </w:tr>
      <w:tr w:rsidR="00FC6902" w:rsidRPr="00EB5573" w:rsidTr="00EB5573">
        <w:tc>
          <w:tcPr>
            <w:tcW w:w="1668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6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Живая планета Земля</w:t>
            </w:r>
          </w:p>
        </w:tc>
        <w:tc>
          <w:tcPr>
            <w:tcW w:w="2517" w:type="dxa"/>
          </w:tcPr>
          <w:p w:rsidR="00FC6902" w:rsidRPr="00FC6902" w:rsidRDefault="00FC6902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Изучить статью</w:t>
            </w:r>
            <w:proofErr w:type="gramStart"/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FC6902">
              <w:rPr>
                <w:rFonts w:ascii="Times New Roman" w:hAnsi="Times New Roman" w:cs="Times New Roman"/>
                <w:sz w:val="24"/>
                <w:szCs w:val="24"/>
              </w:rPr>
              <w:t>то делает землю уютным домом для жизни». Ответить на вопросы</w:t>
            </w:r>
          </w:p>
        </w:tc>
      </w:tr>
      <w:tr w:rsidR="001073B9" w:rsidRPr="00EB5573" w:rsidTr="00EB5573">
        <w:tc>
          <w:tcPr>
            <w:tcW w:w="1668" w:type="dxa"/>
          </w:tcPr>
          <w:p w:rsidR="001073B9" w:rsidRPr="00FC6902" w:rsidRDefault="001073B9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1073B9" w:rsidRDefault="001073B9" w:rsidP="0082105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Открытка к 9 маю</w:t>
            </w:r>
          </w:p>
          <w:p w:rsidR="001073B9" w:rsidRDefault="001073B9" w:rsidP="0082105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ссылка: </w:t>
            </w:r>
          </w:p>
          <w:p w:rsidR="001073B9" w:rsidRDefault="005258E3" w:rsidP="0082105C">
            <w:hyperlink r:id="rId7">
              <w:r w:rsidR="001073B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https://infourok.ru/material.html?mid=76848</w:t>
              </w:r>
            </w:hyperlink>
          </w:p>
        </w:tc>
        <w:tc>
          <w:tcPr>
            <w:tcW w:w="2517" w:type="dxa"/>
          </w:tcPr>
          <w:p w:rsidR="001073B9" w:rsidRDefault="001073B9" w:rsidP="0082105C">
            <w:r>
              <w:rPr>
                <w:rFonts w:ascii="Times New Roman" w:eastAsia="Times New Roman" w:hAnsi="Times New Roman" w:cs="Times New Roman"/>
              </w:rPr>
              <w:t>просмотр презентации по ссылке</w:t>
            </w:r>
          </w:p>
        </w:tc>
      </w:tr>
      <w:tr w:rsidR="00397DFE" w:rsidRPr="00397DFE" w:rsidTr="00EB5573">
        <w:tc>
          <w:tcPr>
            <w:tcW w:w="1668" w:type="dxa"/>
          </w:tcPr>
          <w:p w:rsid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386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2517" w:type="dxa"/>
          </w:tcPr>
          <w:p w:rsidR="00397DFE" w:rsidRPr="00397DFE" w:rsidRDefault="005258E3" w:rsidP="0082105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val="en-US" w:eastAsia="ru-RU"/>
              </w:rPr>
            </w:pPr>
            <w:hyperlink r:id="rId8" w:tgtFrame="_blank" w:history="1">
              <w:r w:rsidR="00397DFE" w:rsidRPr="00397DFE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val="en-US" w:eastAsia="ru-RU"/>
                </w:rPr>
                <w:t>infourok.ru</w:t>
              </w:r>
            </w:hyperlink>
            <w:r w:rsidR="00397DFE" w:rsidRPr="00397DFE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val="en-US" w:eastAsia="ru-RU"/>
              </w:rPr>
              <w:t>›</w:t>
            </w:r>
            <w:hyperlink r:id="rId9" w:tgtFrame="_blank" w:history="1"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…k…</w:t>
              </w:r>
              <w:proofErr w:type="spellStart"/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orkse._svetskaya</w:t>
              </w:r>
              <w:proofErr w:type="spellEnd"/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…</w:t>
              </w:r>
              <w:proofErr w:type="spellStart"/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zolotoe_pravilo</w:t>
              </w:r>
              <w:proofErr w:type="spellEnd"/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…</w:t>
              </w:r>
            </w:hyperlink>
          </w:p>
          <w:p w:rsidR="00397DFE" w:rsidRPr="00397DFE" w:rsidRDefault="00397DFE" w:rsidP="0082105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345D7B" w:rsidRPr="00EB5573" w:rsidTr="00C63771">
        <w:tc>
          <w:tcPr>
            <w:tcW w:w="9571" w:type="dxa"/>
            <w:gridSpan w:val="3"/>
          </w:tcPr>
          <w:p w:rsidR="00345D7B" w:rsidRPr="00EB5573" w:rsidRDefault="00345D7B" w:rsidP="00345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EB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97DFE" w:rsidRPr="00EB5573" w:rsidTr="00EB5573">
        <w:tc>
          <w:tcPr>
            <w:tcW w:w="1668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397DFE" w:rsidRPr="00397DFE" w:rsidRDefault="00397DFE" w:rsidP="0082105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повторения. Формирование орфографической зоркости.</w:t>
            </w:r>
          </w:p>
        </w:tc>
        <w:tc>
          <w:tcPr>
            <w:tcW w:w="2517" w:type="dxa"/>
          </w:tcPr>
          <w:p w:rsidR="00397DFE" w:rsidRPr="00397DFE" w:rsidRDefault="00397DFE" w:rsidP="0082105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333333"/>
                <w:sz w:val="24"/>
                <w:szCs w:val="24"/>
                <w:lang w:eastAsia="en-US"/>
              </w:rPr>
            </w:pPr>
            <w:r w:rsidRPr="00397DFE">
              <w:rPr>
                <w:b w:val="0"/>
                <w:bCs w:val="0"/>
                <w:color w:val="333333"/>
                <w:sz w:val="24"/>
                <w:szCs w:val="24"/>
                <w:lang w:eastAsia="en-US"/>
              </w:rPr>
              <w:t>Упр.650</w:t>
            </w:r>
          </w:p>
        </w:tc>
      </w:tr>
      <w:tr w:rsidR="00397DFE" w:rsidRPr="00EB5573" w:rsidTr="00EB5573">
        <w:tc>
          <w:tcPr>
            <w:tcW w:w="1668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386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sz w:val="24"/>
                <w:szCs w:val="24"/>
              </w:rPr>
              <w:t xml:space="preserve">Выбор книги с помощью учителя из ряда </w:t>
            </w:r>
            <w:proofErr w:type="gramStart"/>
            <w:r w:rsidRPr="00397DFE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397DF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и научно-популярных</w:t>
            </w:r>
          </w:p>
        </w:tc>
        <w:tc>
          <w:tcPr>
            <w:tcW w:w="2517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Джек Лондон «Белый клык».</w:t>
            </w:r>
          </w:p>
        </w:tc>
      </w:tr>
      <w:tr w:rsidR="00397DFE" w:rsidRPr="00EB5573" w:rsidTr="00EB5573">
        <w:tc>
          <w:tcPr>
            <w:tcW w:w="1668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6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sz w:val="24"/>
                <w:szCs w:val="24"/>
              </w:rPr>
              <w:t>Природа- это весь многообразный мир. Живая планета Земля.</w:t>
            </w:r>
          </w:p>
        </w:tc>
        <w:tc>
          <w:tcPr>
            <w:tcW w:w="2517" w:type="dxa"/>
          </w:tcPr>
          <w:p w:rsidR="00397DFE" w:rsidRPr="00397DFE" w:rsidRDefault="00397DFE" w:rsidP="0082105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333333"/>
                <w:sz w:val="24"/>
                <w:szCs w:val="24"/>
                <w:lang w:eastAsia="en-US"/>
              </w:rPr>
            </w:pPr>
            <w:r w:rsidRPr="00397DFE">
              <w:rPr>
                <w:b w:val="0"/>
                <w:bCs w:val="0"/>
                <w:color w:val="333333"/>
                <w:sz w:val="24"/>
                <w:szCs w:val="24"/>
                <w:lang w:eastAsia="en-US"/>
              </w:rPr>
              <w:t>Стр.171-173 пересказ</w:t>
            </w:r>
          </w:p>
        </w:tc>
      </w:tr>
      <w:tr w:rsidR="00397DFE" w:rsidRPr="00397DFE" w:rsidTr="00EB5573">
        <w:tc>
          <w:tcPr>
            <w:tcW w:w="1668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386" w:type="dxa"/>
          </w:tcPr>
          <w:p w:rsidR="00397DFE" w:rsidRPr="00397DFE" w:rsidRDefault="00397DFE" w:rsidP="008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FE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2517" w:type="dxa"/>
          </w:tcPr>
          <w:p w:rsidR="00397DFE" w:rsidRPr="00397DFE" w:rsidRDefault="005258E3" w:rsidP="0082105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val="en-US" w:eastAsia="ru-RU"/>
              </w:rPr>
            </w:pPr>
            <w:hyperlink r:id="rId10" w:tgtFrame="_blank" w:history="1">
              <w:r w:rsidR="00397DFE" w:rsidRPr="00397DFE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val="en-US" w:eastAsia="ru-RU"/>
                </w:rPr>
                <w:t>infourok.ru</w:t>
              </w:r>
            </w:hyperlink>
            <w:r w:rsidR="00397DFE" w:rsidRPr="00397DFE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val="en-US" w:eastAsia="ru-RU"/>
              </w:rPr>
              <w:t>›</w:t>
            </w:r>
            <w:hyperlink r:id="rId11" w:tgtFrame="_blank" w:history="1"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…k…</w:t>
              </w:r>
              <w:proofErr w:type="spellStart"/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orkse._svetskaya</w:t>
              </w:r>
              <w:proofErr w:type="spellEnd"/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…</w:t>
              </w:r>
              <w:proofErr w:type="spellStart"/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zolotoe_pravilo</w:t>
              </w:r>
              <w:proofErr w:type="spellEnd"/>
              <w:r w:rsidR="00397DFE" w:rsidRPr="00397DFE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 w:eastAsia="ru-RU"/>
                </w:rPr>
                <w:t>…</w:t>
              </w:r>
            </w:hyperlink>
          </w:p>
          <w:p w:rsidR="00397DFE" w:rsidRPr="00397DFE" w:rsidRDefault="00397DFE" w:rsidP="0082105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333333"/>
                <w:sz w:val="24"/>
                <w:szCs w:val="24"/>
                <w:lang w:val="en-US" w:eastAsia="en-US"/>
              </w:rPr>
            </w:pPr>
          </w:p>
        </w:tc>
      </w:tr>
    </w:tbl>
    <w:p w:rsidR="00CD22F9" w:rsidRPr="00EB5573" w:rsidRDefault="00CD22F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D22F9" w:rsidRPr="00EB5573" w:rsidSect="00AD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7C5F"/>
    <w:multiLevelType w:val="multilevel"/>
    <w:tmpl w:val="5F04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BB"/>
    <w:rsid w:val="0005539C"/>
    <w:rsid w:val="00074473"/>
    <w:rsid w:val="000A6080"/>
    <w:rsid w:val="000E4A3F"/>
    <w:rsid w:val="00102B86"/>
    <w:rsid w:val="001073B9"/>
    <w:rsid w:val="001414EC"/>
    <w:rsid w:val="00166473"/>
    <w:rsid w:val="00216CF9"/>
    <w:rsid w:val="0022090F"/>
    <w:rsid w:val="00264251"/>
    <w:rsid w:val="00296297"/>
    <w:rsid w:val="002F7F9E"/>
    <w:rsid w:val="00305836"/>
    <w:rsid w:val="003165DD"/>
    <w:rsid w:val="0032509E"/>
    <w:rsid w:val="00340D4A"/>
    <w:rsid w:val="00345D7B"/>
    <w:rsid w:val="00397DFE"/>
    <w:rsid w:val="003B0D52"/>
    <w:rsid w:val="003E2D3A"/>
    <w:rsid w:val="00412E43"/>
    <w:rsid w:val="0048730B"/>
    <w:rsid w:val="004A32B2"/>
    <w:rsid w:val="004D65C1"/>
    <w:rsid w:val="00521740"/>
    <w:rsid w:val="005258E3"/>
    <w:rsid w:val="00592BD2"/>
    <w:rsid w:val="005A5203"/>
    <w:rsid w:val="00657EAD"/>
    <w:rsid w:val="006E5FC7"/>
    <w:rsid w:val="00702B86"/>
    <w:rsid w:val="0073300A"/>
    <w:rsid w:val="00857EC5"/>
    <w:rsid w:val="00883256"/>
    <w:rsid w:val="009459B6"/>
    <w:rsid w:val="0099312B"/>
    <w:rsid w:val="009C02F9"/>
    <w:rsid w:val="009C4AAB"/>
    <w:rsid w:val="009C4CE6"/>
    <w:rsid w:val="00A1378A"/>
    <w:rsid w:val="00A3458A"/>
    <w:rsid w:val="00A53F05"/>
    <w:rsid w:val="00A55AED"/>
    <w:rsid w:val="00A73CE6"/>
    <w:rsid w:val="00A8107C"/>
    <w:rsid w:val="00AA1752"/>
    <w:rsid w:val="00AA1D0A"/>
    <w:rsid w:val="00AD018B"/>
    <w:rsid w:val="00BC26DC"/>
    <w:rsid w:val="00BC462B"/>
    <w:rsid w:val="00C045AB"/>
    <w:rsid w:val="00C63771"/>
    <w:rsid w:val="00C90082"/>
    <w:rsid w:val="00CC2F06"/>
    <w:rsid w:val="00CD22F9"/>
    <w:rsid w:val="00CD29C8"/>
    <w:rsid w:val="00D20D12"/>
    <w:rsid w:val="00D451EB"/>
    <w:rsid w:val="00DD7505"/>
    <w:rsid w:val="00DF6FFB"/>
    <w:rsid w:val="00E00345"/>
    <w:rsid w:val="00E13B1D"/>
    <w:rsid w:val="00E66BFE"/>
    <w:rsid w:val="00E75818"/>
    <w:rsid w:val="00EA2540"/>
    <w:rsid w:val="00EA2EBB"/>
    <w:rsid w:val="00EB317E"/>
    <w:rsid w:val="00EB5573"/>
    <w:rsid w:val="00F64F24"/>
    <w:rsid w:val="00F849F5"/>
    <w:rsid w:val="00FB136F"/>
    <w:rsid w:val="00FC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73"/>
  </w:style>
  <w:style w:type="paragraph" w:styleId="2">
    <w:name w:val="heading 2"/>
    <w:basedOn w:val="a"/>
    <w:link w:val="20"/>
    <w:uiPriority w:val="9"/>
    <w:qFormat/>
    <w:rsid w:val="00EB5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6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Основной текст + Курсив"/>
    <w:aliases w:val="Интервал 0 pt1"/>
    <w:rsid w:val="00E13B1D"/>
    <w:rPr>
      <w:rFonts w:ascii="Segoe UI" w:eastAsia="Times New Roman" w:hAnsi="Segoe UI" w:cs="Segoe UI"/>
      <w:i/>
      <w:iCs/>
      <w:spacing w:val="2"/>
      <w:sz w:val="19"/>
      <w:szCs w:val="19"/>
      <w:shd w:val="clear" w:color="auto" w:fill="FFFFFF"/>
      <w:lang w:bidi="ar-SA"/>
    </w:rPr>
  </w:style>
  <w:style w:type="character" w:styleId="a6">
    <w:name w:val="Hyperlink"/>
    <w:basedOn w:val="a0"/>
    <w:uiPriority w:val="99"/>
    <w:unhideWhenUsed/>
    <w:rsid w:val="00C6377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7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6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771"/>
  </w:style>
  <w:style w:type="character" w:customStyle="1" w:styleId="20">
    <w:name w:val="Заголовок 2 Знак"/>
    <w:basedOn w:val="a0"/>
    <w:link w:val="2"/>
    <w:uiPriority w:val="9"/>
    <w:rsid w:val="00EB5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EB5573"/>
  </w:style>
  <w:style w:type="paragraph" w:customStyle="1" w:styleId="c2">
    <w:name w:val="c2"/>
    <w:basedOn w:val="a"/>
    <w:rsid w:val="00FC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902"/>
  </w:style>
  <w:style w:type="paragraph" w:customStyle="1" w:styleId="c3">
    <w:name w:val="c3"/>
    <w:basedOn w:val="a"/>
    <w:rsid w:val="00FC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6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Основной текст + Курсив"/>
    <w:aliases w:val="Интервал 0 pt1"/>
    <w:rsid w:val="00E13B1D"/>
    <w:rPr>
      <w:rFonts w:ascii="Segoe UI" w:eastAsia="Times New Roman" w:hAnsi="Segoe UI" w:cs="Segoe UI"/>
      <w:i/>
      <w:iCs/>
      <w:spacing w:val="2"/>
      <w:sz w:val="19"/>
      <w:szCs w:val="19"/>
      <w:shd w:val="clear" w:color="auto" w:fill="FFFFFF"/>
      <w:lang w:bidi="ar-SA"/>
    </w:rPr>
  </w:style>
  <w:style w:type="character" w:styleId="a6">
    <w:name w:val="Hyperlink"/>
    <w:basedOn w:val="a0"/>
    <w:uiPriority w:val="99"/>
    <w:unhideWhenUsed/>
    <w:rsid w:val="00C6377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7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6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material.html?mid=7684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MtqyMyD_XQ" TargetMode="External"/><Relationship Id="rId11" Type="http://schemas.openxmlformats.org/officeDocument/2006/relationships/hyperlink" Target="https://infourok.ru/prezentaciya_k_uroku_orkse._svetskaya_etika._zolotoe_pravilo_nravstvennosti-443516.ht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_k_uroku_orkse._svetskaya_etika._zolotoe_pravilo_nravstvennosti-44351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B241-3C27-4573-A10E-EA7530CF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2020-05-20T16:35:00Z</dcterms:created>
  <dcterms:modified xsi:type="dcterms:W3CDTF">2020-05-20T16:35:00Z</dcterms:modified>
</cp:coreProperties>
</file>